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6E4" w:rsidRPr="00034921" w:rsidRDefault="000406E4" w:rsidP="000406E4">
      <w:pPr>
        <w:ind w:left="2124" w:firstLine="708"/>
        <w:jc w:val="both"/>
        <w:rPr>
          <w:rStyle w:val="2"/>
          <w:b/>
          <w:color w:val="000000"/>
          <w:sz w:val="28"/>
          <w:szCs w:val="28"/>
        </w:rPr>
      </w:pPr>
      <w:r w:rsidRPr="00034921">
        <w:rPr>
          <w:rStyle w:val="2"/>
          <w:b/>
          <w:color w:val="000000"/>
          <w:sz w:val="28"/>
          <w:szCs w:val="28"/>
        </w:rPr>
        <w:t>Пояснительная записка</w:t>
      </w:r>
    </w:p>
    <w:p w:rsidR="004C496D" w:rsidRPr="00C8712E" w:rsidRDefault="004C496D" w:rsidP="00F62DC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712E">
        <w:rPr>
          <w:rFonts w:ascii="Times New Roman" w:hAnsi="Times New Roman" w:cs="Times New Roman"/>
          <w:sz w:val="24"/>
          <w:szCs w:val="24"/>
        </w:rPr>
        <w:t xml:space="preserve">Рабочая   программа по русскому языку </w:t>
      </w:r>
      <w:r w:rsidR="00D44963">
        <w:rPr>
          <w:rFonts w:ascii="Times New Roman" w:hAnsi="Times New Roman" w:cs="Times New Roman"/>
          <w:sz w:val="24"/>
          <w:szCs w:val="24"/>
          <w:lang w:eastAsia="ru-RU"/>
        </w:rPr>
        <w:t>для  5</w:t>
      </w:r>
      <w:r w:rsidRPr="00C8712E">
        <w:rPr>
          <w:rFonts w:ascii="Times New Roman" w:hAnsi="Times New Roman" w:cs="Times New Roman"/>
          <w:sz w:val="24"/>
          <w:szCs w:val="24"/>
          <w:lang w:eastAsia="ru-RU"/>
        </w:rPr>
        <w:t xml:space="preserve"> класса </w:t>
      </w:r>
      <w:r w:rsidRPr="00C8712E">
        <w:rPr>
          <w:rFonts w:ascii="Times New Roman" w:hAnsi="Times New Roman" w:cs="Times New Roman"/>
          <w:sz w:val="24"/>
          <w:szCs w:val="24"/>
        </w:rPr>
        <w:t>составлена на основании следующих нормативных документов:</w:t>
      </w:r>
    </w:p>
    <w:p w:rsidR="004C496D" w:rsidRPr="00C8712E" w:rsidRDefault="004C496D" w:rsidP="00F62DC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1. Федеральный  закон</w:t>
      </w:r>
      <w:r w:rsidRPr="00C8712E">
        <w:rPr>
          <w:rFonts w:ascii="Times New Roman" w:hAnsi="Times New Roman" w:cs="Times New Roman"/>
          <w:sz w:val="24"/>
          <w:szCs w:val="24"/>
        </w:rPr>
        <w:t xml:space="preserve"> Российской Федерации от 29.12.2012г. №273-Ф3 «Об образовании».</w:t>
      </w:r>
    </w:p>
    <w:p w:rsidR="004C496D" w:rsidRPr="00C8712E" w:rsidRDefault="004C496D" w:rsidP="00F62DC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712E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>
        <w:rPr>
          <w:rFonts w:ascii="Times New Roman" w:hAnsi="Times New Roman" w:cs="Times New Roman"/>
          <w:sz w:val="24"/>
          <w:szCs w:val="24"/>
        </w:rPr>
        <w:t>Федеральное  ядро</w:t>
      </w:r>
      <w:r w:rsidRPr="00C8712E">
        <w:rPr>
          <w:rFonts w:ascii="Times New Roman" w:hAnsi="Times New Roman" w:cs="Times New Roman"/>
          <w:sz w:val="24"/>
          <w:szCs w:val="24"/>
        </w:rPr>
        <w:t xml:space="preserve"> содержания общего образования и требований к результатам основного общего образования, представленных в Федеральном  государственном стандарте общего образования, представленных в ФГОС общего образования второго поколения (ФГОС: основное общее образование// ФГОС.</w:t>
      </w:r>
      <w:proofErr w:type="gramEnd"/>
      <w:r w:rsidRPr="00C8712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8712E">
        <w:rPr>
          <w:rFonts w:ascii="Times New Roman" w:hAnsi="Times New Roman" w:cs="Times New Roman"/>
          <w:sz w:val="24"/>
          <w:szCs w:val="24"/>
        </w:rPr>
        <w:t>М.: Просвещение, 2011г.);</w:t>
      </w:r>
      <w:proofErr w:type="gramEnd"/>
    </w:p>
    <w:p w:rsidR="004C496D" w:rsidRPr="00C8712E" w:rsidRDefault="004C496D" w:rsidP="00F62DCF">
      <w:pPr>
        <w:jc w:val="both"/>
        <w:rPr>
          <w:rFonts w:ascii="Times New Roman" w:hAnsi="Times New Roman" w:cs="Times New Roman"/>
          <w:sz w:val="24"/>
          <w:szCs w:val="24"/>
        </w:rPr>
      </w:pPr>
      <w:r w:rsidRPr="00C8712E">
        <w:rPr>
          <w:rFonts w:ascii="Times New Roman" w:hAnsi="Times New Roman" w:cs="Times New Roman"/>
          <w:sz w:val="24"/>
          <w:szCs w:val="24"/>
        </w:rPr>
        <w:t xml:space="preserve"> </w:t>
      </w:r>
      <w:r w:rsidRPr="00C8712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6330D6">
        <w:rPr>
          <w:rFonts w:ascii="Times New Roman" w:hAnsi="Times New Roman" w:cs="Times New Roman"/>
          <w:sz w:val="24"/>
          <w:szCs w:val="24"/>
        </w:rPr>
        <w:t>Федеральный</w:t>
      </w:r>
      <w:r w:rsidR="006330D6" w:rsidRPr="00C8712E">
        <w:rPr>
          <w:rFonts w:ascii="Times New Roman" w:hAnsi="Times New Roman" w:cs="Times New Roman"/>
          <w:sz w:val="24"/>
          <w:szCs w:val="24"/>
        </w:rPr>
        <w:t xml:space="preserve">  переч</w:t>
      </w:r>
      <w:r w:rsidR="006330D6">
        <w:rPr>
          <w:rFonts w:ascii="Times New Roman" w:hAnsi="Times New Roman" w:cs="Times New Roman"/>
          <w:sz w:val="24"/>
          <w:szCs w:val="24"/>
        </w:rPr>
        <w:t xml:space="preserve">ень </w:t>
      </w:r>
      <w:r w:rsidR="006330D6" w:rsidRPr="00C8712E">
        <w:rPr>
          <w:rFonts w:ascii="Times New Roman" w:hAnsi="Times New Roman" w:cs="Times New Roman"/>
          <w:sz w:val="24"/>
          <w:szCs w:val="24"/>
        </w:rPr>
        <w:t xml:space="preserve"> учебников, рекомендованного к использованию при реализации имеющих государственную аккредитацию образовательных программ основного общего, среднего общего образования (Приказ Министерства обра</w:t>
      </w:r>
      <w:r w:rsidR="006330D6">
        <w:rPr>
          <w:rFonts w:ascii="Times New Roman" w:hAnsi="Times New Roman" w:cs="Times New Roman"/>
          <w:sz w:val="24"/>
          <w:szCs w:val="24"/>
        </w:rPr>
        <w:t>з</w:t>
      </w:r>
      <w:r w:rsidR="00726432">
        <w:rPr>
          <w:rFonts w:ascii="Times New Roman" w:hAnsi="Times New Roman" w:cs="Times New Roman"/>
          <w:sz w:val="24"/>
          <w:szCs w:val="24"/>
        </w:rPr>
        <w:t xml:space="preserve">ования и науки РФ от 31.03.2016 </w:t>
      </w:r>
      <w:r w:rsidR="006330D6" w:rsidRPr="00C8712E">
        <w:rPr>
          <w:rFonts w:ascii="Times New Roman" w:hAnsi="Times New Roman" w:cs="Times New Roman"/>
          <w:sz w:val="24"/>
          <w:szCs w:val="24"/>
        </w:rPr>
        <w:t>г. №253);</w:t>
      </w:r>
    </w:p>
    <w:p w:rsidR="004C496D" w:rsidRPr="00C8712E" w:rsidRDefault="004C496D" w:rsidP="00F62DC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6330D6">
        <w:rPr>
          <w:rFonts w:ascii="Times New Roman" w:hAnsi="Times New Roman" w:cs="Times New Roman"/>
          <w:sz w:val="24"/>
          <w:szCs w:val="24"/>
        </w:rPr>
        <w:t xml:space="preserve">Примерная  программа </w:t>
      </w:r>
      <w:r w:rsidR="006330D6" w:rsidRPr="00C8712E">
        <w:rPr>
          <w:rFonts w:ascii="Times New Roman" w:hAnsi="Times New Roman" w:cs="Times New Roman"/>
          <w:sz w:val="24"/>
          <w:szCs w:val="24"/>
        </w:rPr>
        <w:t xml:space="preserve"> по учебным предметам. Русский язык для 5-9 классы: </w:t>
      </w:r>
      <w:proofErr w:type="gramStart"/>
      <w:r w:rsidR="006330D6" w:rsidRPr="00C8712E">
        <w:rPr>
          <w:rFonts w:ascii="Times New Roman" w:hAnsi="Times New Roman" w:cs="Times New Roman"/>
          <w:sz w:val="24"/>
          <w:szCs w:val="24"/>
        </w:rPr>
        <w:t>-М</w:t>
      </w:r>
      <w:proofErr w:type="gramEnd"/>
      <w:r w:rsidR="006330D6" w:rsidRPr="00C8712E">
        <w:rPr>
          <w:rFonts w:ascii="Times New Roman" w:hAnsi="Times New Roman" w:cs="Times New Roman"/>
          <w:sz w:val="24"/>
          <w:szCs w:val="24"/>
        </w:rPr>
        <w:t>.: Просвещение, 2011г. (Стандарты  второго поколения);</w:t>
      </w:r>
    </w:p>
    <w:p w:rsidR="004C496D" w:rsidRPr="00C8712E" w:rsidRDefault="004C496D" w:rsidP="00F62DC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712E">
        <w:rPr>
          <w:rFonts w:ascii="Times New Roman" w:hAnsi="Times New Roman" w:cs="Times New Roman"/>
          <w:sz w:val="24"/>
          <w:szCs w:val="24"/>
        </w:rPr>
        <w:t xml:space="preserve">5. </w:t>
      </w:r>
      <w:r w:rsidR="006330D6">
        <w:rPr>
          <w:rFonts w:ascii="Times New Roman" w:hAnsi="Times New Roman" w:cs="Times New Roman"/>
          <w:sz w:val="24"/>
          <w:szCs w:val="24"/>
        </w:rPr>
        <w:t>Программа</w:t>
      </w:r>
      <w:r w:rsidR="006330D6" w:rsidRPr="00C8712E">
        <w:rPr>
          <w:rFonts w:ascii="Times New Roman" w:hAnsi="Times New Roman" w:cs="Times New Roman"/>
          <w:sz w:val="24"/>
          <w:szCs w:val="24"/>
        </w:rPr>
        <w:t xml:space="preserve"> по русскому языку для общеобразовательных учреждений «Русский язык 5-9 классы» под редакцией М.Т.Баранов, Р.А</w:t>
      </w:r>
      <w:proofErr w:type="gramStart"/>
      <w:r w:rsidR="006330D6" w:rsidRPr="00C8712E">
        <w:rPr>
          <w:rFonts w:ascii="Times New Roman" w:hAnsi="Times New Roman" w:cs="Times New Roman"/>
          <w:sz w:val="24"/>
          <w:szCs w:val="24"/>
        </w:rPr>
        <w:t xml:space="preserve"> .</w:t>
      </w:r>
      <w:proofErr w:type="spellStart"/>
      <w:proofErr w:type="gramEnd"/>
      <w:r w:rsidR="006330D6" w:rsidRPr="00C8712E">
        <w:rPr>
          <w:rFonts w:ascii="Times New Roman" w:hAnsi="Times New Roman" w:cs="Times New Roman"/>
          <w:sz w:val="24"/>
          <w:szCs w:val="24"/>
        </w:rPr>
        <w:t>Ладыженская</w:t>
      </w:r>
      <w:proofErr w:type="spellEnd"/>
      <w:r w:rsidR="006330D6" w:rsidRPr="00C8712E">
        <w:rPr>
          <w:rFonts w:ascii="Times New Roman" w:hAnsi="Times New Roman" w:cs="Times New Roman"/>
          <w:sz w:val="24"/>
          <w:szCs w:val="24"/>
        </w:rPr>
        <w:t xml:space="preserve">, Л.А. </w:t>
      </w:r>
      <w:proofErr w:type="spellStart"/>
      <w:r w:rsidR="006330D6" w:rsidRPr="00C8712E">
        <w:rPr>
          <w:rFonts w:ascii="Times New Roman" w:hAnsi="Times New Roman" w:cs="Times New Roman"/>
          <w:sz w:val="24"/>
          <w:szCs w:val="24"/>
        </w:rPr>
        <w:t>Тростенцова</w:t>
      </w:r>
      <w:proofErr w:type="spellEnd"/>
      <w:r w:rsidR="006330D6" w:rsidRPr="00C8712E">
        <w:rPr>
          <w:rFonts w:ascii="Times New Roman" w:hAnsi="Times New Roman" w:cs="Times New Roman"/>
          <w:sz w:val="24"/>
          <w:szCs w:val="24"/>
        </w:rPr>
        <w:t>;</w:t>
      </w:r>
    </w:p>
    <w:p w:rsidR="004C496D" w:rsidRPr="00C8712E" w:rsidRDefault="004C496D" w:rsidP="00F62DC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712E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="006330D6">
        <w:rPr>
          <w:rFonts w:ascii="Times New Roman" w:hAnsi="Times New Roman" w:cs="Times New Roman"/>
          <w:sz w:val="24"/>
          <w:szCs w:val="24"/>
        </w:rPr>
        <w:t>Методические  указания</w:t>
      </w:r>
      <w:r w:rsidR="006330D6" w:rsidRPr="00C8712E">
        <w:rPr>
          <w:rFonts w:ascii="Times New Roman" w:hAnsi="Times New Roman" w:cs="Times New Roman"/>
          <w:sz w:val="24"/>
          <w:szCs w:val="24"/>
        </w:rPr>
        <w:t xml:space="preserve">  авторов  учебника</w:t>
      </w:r>
      <w:r w:rsidR="006330D6">
        <w:rPr>
          <w:rFonts w:ascii="Times New Roman" w:hAnsi="Times New Roman" w:cs="Times New Roman"/>
          <w:sz w:val="24"/>
          <w:szCs w:val="24"/>
        </w:rPr>
        <w:t xml:space="preserve"> </w:t>
      </w:r>
      <w:r w:rsidR="006330D6" w:rsidRPr="00C8712E">
        <w:rPr>
          <w:rFonts w:ascii="Times New Roman" w:hAnsi="Times New Roman" w:cs="Times New Roman"/>
          <w:sz w:val="24"/>
          <w:szCs w:val="24"/>
        </w:rPr>
        <w:t xml:space="preserve"> (Т. А. </w:t>
      </w:r>
      <w:proofErr w:type="spellStart"/>
      <w:r w:rsidR="006330D6" w:rsidRPr="00C8712E">
        <w:rPr>
          <w:rFonts w:ascii="Times New Roman" w:hAnsi="Times New Roman" w:cs="Times New Roman"/>
          <w:sz w:val="24"/>
          <w:szCs w:val="24"/>
        </w:rPr>
        <w:t>Ладыженская</w:t>
      </w:r>
      <w:proofErr w:type="spellEnd"/>
      <w:r w:rsidR="006330D6" w:rsidRPr="00C8712E">
        <w:rPr>
          <w:rFonts w:ascii="Times New Roman" w:hAnsi="Times New Roman" w:cs="Times New Roman"/>
          <w:sz w:val="24"/>
          <w:szCs w:val="24"/>
        </w:rPr>
        <w:t xml:space="preserve">,   Л. А. </w:t>
      </w:r>
      <w:proofErr w:type="spellStart"/>
      <w:r w:rsidR="006330D6" w:rsidRPr="00C8712E">
        <w:rPr>
          <w:rFonts w:ascii="Times New Roman" w:hAnsi="Times New Roman" w:cs="Times New Roman"/>
          <w:sz w:val="24"/>
          <w:szCs w:val="24"/>
        </w:rPr>
        <w:t>Тростенцова</w:t>
      </w:r>
      <w:proofErr w:type="spellEnd"/>
      <w:r w:rsidR="006330D6" w:rsidRPr="00C8712E">
        <w:rPr>
          <w:rFonts w:ascii="Times New Roman" w:hAnsi="Times New Roman" w:cs="Times New Roman"/>
          <w:sz w:val="24"/>
          <w:szCs w:val="24"/>
        </w:rPr>
        <w:t xml:space="preserve">, М. Т. Баранов, Л. Ю. Комиссарова, Т. М. </w:t>
      </w:r>
      <w:proofErr w:type="spellStart"/>
      <w:r w:rsidR="006330D6" w:rsidRPr="00C8712E">
        <w:rPr>
          <w:rFonts w:ascii="Times New Roman" w:hAnsi="Times New Roman" w:cs="Times New Roman"/>
          <w:sz w:val="24"/>
          <w:szCs w:val="24"/>
        </w:rPr>
        <w:t>Ладыженская</w:t>
      </w:r>
      <w:proofErr w:type="spellEnd"/>
      <w:r w:rsidR="006330D6" w:rsidRPr="00C8712E">
        <w:rPr>
          <w:rFonts w:ascii="Times New Roman" w:hAnsi="Times New Roman" w:cs="Times New Roman"/>
          <w:sz w:val="24"/>
          <w:szCs w:val="24"/>
        </w:rPr>
        <w:t xml:space="preserve"> </w:t>
      </w:r>
      <w:r w:rsidR="00726432">
        <w:rPr>
          <w:rFonts w:ascii="Times New Roman" w:hAnsi="Times New Roman" w:cs="Times New Roman"/>
          <w:sz w:val="24"/>
          <w:szCs w:val="24"/>
        </w:rPr>
        <w:t>«Русский язык 6 класс»:</w:t>
      </w:r>
      <w:proofErr w:type="gramEnd"/>
      <w:r w:rsidR="00726432">
        <w:rPr>
          <w:rFonts w:ascii="Times New Roman" w:hAnsi="Times New Roman" w:cs="Times New Roman"/>
          <w:sz w:val="24"/>
          <w:szCs w:val="24"/>
        </w:rPr>
        <w:t xml:space="preserve"> М., 2015</w:t>
      </w:r>
      <w:r w:rsidR="006330D6" w:rsidRPr="00C8712E">
        <w:rPr>
          <w:rFonts w:ascii="Times New Roman" w:hAnsi="Times New Roman" w:cs="Times New Roman"/>
          <w:sz w:val="24"/>
          <w:szCs w:val="24"/>
        </w:rPr>
        <w:t xml:space="preserve">г.  </w:t>
      </w:r>
      <w:proofErr w:type="gramStart"/>
      <w:r w:rsidR="006330D6" w:rsidRPr="00C8712E">
        <w:rPr>
          <w:rFonts w:ascii="Times New Roman" w:hAnsi="Times New Roman" w:cs="Times New Roman"/>
          <w:sz w:val="24"/>
          <w:szCs w:val="24"/>
        </w:rPr>
        <w:t xml:space="preserve">Научный редактор академик РАО </w:t>
      </w:r>
      <w:proofErr w:type="spellStart"/>
      <w:r w:rsidR="006330D6" w:rsidRPr="00C8712E">
        <w:rPr>
          <w:rFonts w:ascii="Times New Roman" w:hAnsi="Times New Roman" w:cs="Times New Roman"/>
          <w:sz w:val="24"/>
          <w:szCs w:val="24"/>
        </w:rPr>
        <w:t>Н.М.Шанский</w:t>
      </w:r>
      <w:proofErr w:type="spellEnd"/>
      <w:r w:rsidR="006330D6" w:rsidRPr="00C8712E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:rsidR="004C496D" w:rsidRDefault="004C496D" w:rsidP="00F62DC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6330D6">
        <w:rPr>
          <w:rFonts w:ascii="Times New Roman" w:hAnsi="Times New Roman" w:cs="Times New Roman"/>
          <w:sz w:val="24"/>
          <w:szCs w:val="24"/>
        </w:rPr>
        <w:t>Образовательная программа основного общего образования МБОУ «Средняя общеобразовательная школа №88»;</w:t>
      </w:r>
    </w:p>
    <w:p w:rsidR="006330D6" w:rsidRPr="00C8712E" w:rsidRDefault="006330D6" w:rsidP="00F62DC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Положение о рабочих программах МБОУ «Средняя общеобразовательная школа №88»;</w:t>
      </w:r>
    </w:p>
    <w:p w:rsidR="004C496D" w:rsidRPr="00C8712E" w:rsidRDefault="006330D6" w:rsidP="00F62DC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4C496D" w:rsidRPr="00C8712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Учебный</w:t>
      </w:r>
      <w:r w:rsidRPr="00C8712E">
        <w:rPr>
          <w:rFonts w:ascii="Times New Roman" w:hAnsi="Times New Roman" w:cs="Times New Roman"/>
          <w:sz w:val="24"/>
          <w:szCs w:val="24"/>
        </w:rPr>
        <w:t xml:space="preserve">  план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712E">
        <w:rPr>
          <w:rFonts w:ascii="Times New Roman" w:hAnsi="Times New Roman" w:cs="Times New Roman"/>
          <w:sz w:val="24"/>
          <w:szCs w:val="24"/>
        </w:rPr>
        <w:t xml:space="preserve">  МБОУ «</w:t>
      </w:r>
      <w:r>
        <w:rPr>
          <w:rFonts w:ascii="Times New Roman" w:hAnsi="Times New Roman" w:cs="Times New Roman"/>
          <w:sz w:val="24"/>
          <w:szCs w:val="24"/>
        </w:rPr>
        <w:t>Средняя общеобразовательная ш</w:t>
      </w:r>
      <w:r w:rsidRPr="00C8712E">
        <w:rPr>
          <w:rFonts w:ascii="Times New Roman" w:hAnsi="Times New Roman" w:cs="Times New Roman"/>
          <w:sz w:val="24"/>
          <w:szCs w:val="24"/>
        </w:rPr>
        <w:t>кола №88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C871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6432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726432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726432">
        <w:rPr>
          <w:rFonts w:ascii="Times New Roman" w:hAnsi="Times New Roman" w:cs="Times New Roman"/>
          <w:sz w:val="24"/>
          <w:szCs w:val="24"/>
        </w:rPr>
        <w:t>азани на 2017-2018</w:t>
      </w:r>
      <w:r w:rsidRPr="00C8712E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4C496D" w:rsidRDefault="004C496D" w:rsidP="00F62DCF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4679AF">
        <w:rPr>
          <w:color w:val="000000"/>
        </w:rPr>
        <w:t xml:space="preserve">  </w:t>
      </w:r>
      <w:r w:rsidRPr="000D650E">
        <w:rPr>
          <w:rFonts w:ascii="Times New Roman" w:hAnsi="Times New Roman"/>
          <w:sz w:val="24"/>
          <w:szCs w:val="24"/>
        </w:rPr>
        <w:t>Согла</w:t>
      </w:r>
      <w:r w:rsidR="00726432">
        <w:rPr>
          <w:rFonts w:ascii="Times New Roman" w:hAnsi="Times New Roman"/>
          <w:sz w:val="24"/>
          <w:szCs w:val="24"/>
        </w:rPr>
        <w:t>сно учебному плану школы на 2017-2018</w:t>
      </w:r>
      <w:r w:rsidRPr="000D650E">
        <w:rPr>
          <w:rFonts w:ascii="Times New Roman" w:hAnsi="Times New Roman"/>
          <w:sz w:val="24"/>
          <w:szCs w:val="24"/>
        </w:rPr>
        <w:t xml:space="preserve"> учебный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0D650E">
        <w:rPr>
          <w:rFonts w:ascii="Times New Roman" w:hAnsi="Times New Roman"/>
          <w:sz w:val="24"/>
          <w:szCs w:val="24"/>
        </w:rPr>
        <w:t xml:space="preserve"> год </w:t>
      </w:r>
      <w:r>
        <w:rPr>
          <w:rFonts w:ascii="Times New Roman" w:hAnsi="Times New Roman"/>
          <w:sz w:val="24"/>
          <w:szCs w:val="24"/>
        </w:rPr>
        <w:t xml:space="preserve"> рабочая </w:t>
      </w:r>
      <w:r w:rsidRPr="000D650E">
        <w:rPr>
          <w:rFonts w:ascii="Times New Roman" w:hAnsi="Times New Roman"/>
          <w:sz w:val="24"/>
          <w:szCs w:val="24"/>
        </w:rPr>
        <w:t xml:space="preserve">программа </w:t>
      </w:r>
      <w:r w:rsidRPr="00AD5943">
        <w:rPr>
          <w:rFonts w:ascii="Times New Roman" w:hAnsi="Times New Roman"/>
          <w:iCs/>
          <w:sz w:val="24"/>
          <w:szCs w:val="24"/>
        </w:rPr>
        <w:t>по русскому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AD5943">
        <w:rPr>
          <w:rFonts w:ascii="Times New Roman" w:hAnsi="Times New Roman"/>
          <w:iCs/>
          <w:sz w:val="24"/>
          <w:szCs w:val="24"/>
        </w:rPr>
        <w:t xml:space="preserve"> языку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AD5943">
        <w:rPr>
          <w:rFonts w:ascii="Times New Roman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>в 5</w:t>
      </w:r>
      <w:r w:rsidRPr="00AD5943">
        <w:rPr>
          <w:rFonts w:ascii="Times New Roman" w:hAnsi="Times New Roman"/>
          <w:iCs/>
          <w:sz w:val="24"/>
          <w:szCs w:val="24"/>
        </w:rPr>
        <w:t xml:space="preserve"> классе</w:t>
      </w:r>
      <w:r w:rsidRPr="00AD5943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0D650E">
        <w:rPr>
          <w:rFonts w:ascii="Times New Roman" w:hAnsi="Times New Roman"/>
          <w:sz w:val="24"/>
          <w:szCs w:val="24"/>
        </w:rPr>
        <w:t xml:space="preserve">рассчитана  на </w:t>
      </w:r>
      <w:r>
        <w:rPr>
          <w:rFonts w:ascii="Times New Roman" w:hAnsi="Times New Roman"/>
          <w:sz w:val="24"/>
          <w:szCs w:val="24"/>
        </w:rPr>
        <w:t xml:space="preserve"> 5 часов  в неделю (3часа из базовой части  + 2часа добавлены из части, формируемой участниками образовательного процесса).</w:t>
      </w:r>
    </w:p>
    <w:p w:rsidR="004C496D" w:rsidRDefault="004C496D" w:rsidP="00F62DCF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ИТОГО: 170 часов в год.</w:t>
      </w:r>
    </w:p>
    <w:p w:rsidR="004A5A46" w:rsidRDefault="004A5A46" w:rsidP="00BC3266">
      <w:pPr>
        <w:jc w:val="both"/>
        <w:rPr>
          <w:rStyle w:val="21"/>
          <w:bCs w:val="0"/>
          <w:color w:val="000000"/>
          <w:sz w:val="24"/>
          <w:szCs w:val="24"/>
        </w:rPr>
      </w:pPr>
      <w:bookmarkStart w:id="0" w:name="bookmark1"/>
    </w:p>
    <w:p w:rsidR="000406E4" w:rsidRPr="00712912" w:rsidRDefault="000406E4" w:rsidP="000406E4">
      <w:pPr>
        <w:ind w:left="3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1"/>
          <w:bCs w:val="0"/>
          <w:color w:val="000000"/>
          <w:sz w:val="24"/>
          <w:szCs w:val="24"/>
        </w:rPr>
        <w:t>Цели обучения</w:t>
      </w:r>
      <w:bookmarkEnd w:id="0"/>
    </w:p>
    <w:p w:rsidR="000406E4" w:rsidRPr="00712912" w:rsidRDefault="000406E4" w:rsidP="000406E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Воспитание гражданственности</w:t>
      </w:r>
      <w:r w:rsidR="004C496D">
        <w:rPr>
          <w:rStyle w:val="2"/>
          <w:color w:val="000000"/>
          <w:sz w:val="24"/>
          <w:szCs w:val="24"/>
        </w:rPr>
        <w:t xml:space="preserve"> </w:t>
      </w:r>
      <w:r w:rsidRPr="00712912">
        <w:rPr>
          <w:rStyle w:val="2"/>
          <w:color w:val="000000"/>
          <w:sz w:val="24"/>
          <w:szCs w:val="24"/>
        </w:rPr>
        <w:t xml:space="preserve"> и патриотизма, любви к русскому языку, сознательного отношения к языку как духовной ценности, средству общения и получения знаний в разных сферах человеческой деятельности;</w:t>
      </w:r>
    </w:p>
    <w:p w:rsidR="000406E4" w:rsidRPr="00712912" w:rsidRDefault="000406E4" w:rsidP="000406E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развитие речевой и мыслительной деятельности, коммуникативных умений и навыков, обеспечи</w:t>
      </w:r>
      <w:r w:rsidRPr="00712912">
        <w:rPr>
          <w:rStyle w:val="2"/>
          <w:color w:val="000000"/>
          <w:sz w:val="24"/>
          <w:szCs w:val="24"/>
        </w:rPr>
        <w:softHyphen/>
        <w:t>вающих свободное владение русским литератур</w:t>
      </w:r>
      <w:r w:rsidRPr="00712912">
        <w:rPr>
          <w:rStyle w:val="2"/>
          <w:color w:val="000000"/>
          <w:sz w:val="24"/>
          <w:szCs w:val="24"/>
        </w:rPr>
        <w:softHyphen/>
        <w:t xml:space="preserve">ным языком в разных сферах и </w:t>
      </w:r>
      <w:r w:rsidRPr="00712912">
        <w:rPr>
          <w:rStyle w:val="2"/>
          <w:color w:val="000000"/>
          <w:sz w:val="24"/>
          <w:szCs w:val="24"/>
        </w:rPr>
        <w:lastRenderedPageBreak/>
        <w:t>ситуациях общения; готовности и способности к речевому взаимодейст</w:t>
      </w:r>
      <w:r w:rsidRPr="00712912">
        <w:rPr>
          <w:rStyle w:val="2"/>
          <w:color w:val="000000"/>
          <w:sz w:val="24"/>
          <w:szCs w:val="24"/>
        </w:rPr>
        <w:softHyphen/>
        <w:t>вию и взаимопониманию; потребности в речевом самосовершенствовании;</w:t>
      </w:r>
    </w:p>
    <w:p w:rsidR="000406E4" w:rsidRPr="00712912" w:rsidRDefault="000406E4" w:rsidP="000406E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освоение знаний о русском языке, его устройстве и функционировании в различных сферах и ситуа</w:t>
      </w:r>
      <w:r w:rsidRPr="00712912">
        <w:rPr>
          <w:rStyle w:val="2"/>
          <w:color w:val="000000"/>
          <w:sz w:val="24"/>
          <w:szCs w:val="24"/>
        </w:rPr>
        <w:softHyphen/>
        <w:t>циях общения, стилистических ресурсах, основных нормах русского литературного языка и речевого этикета; обогащение словарного запаса и расши</w:t>
      </w:r>
      <w:r w:rsidRPr="00712912">
        <w:rPr>
          <w:rStyle w:val="2"/>
          <w:color w:val="000000"/>
          <w:sz w:val="24"/>
          <w:szCs w:val="24"/>
        </w:rPr>
        <w:softHyphen/>
        <w:t>рение круга используемых грамматических средств;</w:t>
      </w:r>
    </w:p>
    <w:p w:rsidR="000406E4" w:rsidRPr="00712912" w:rsidRDefault="000406E4" w:rsidP="000406E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формирование умений опознавать, анализировать, классифицировать языковые факты, оценивать их с точки зрения нормативности, соответствия сфере и ситуации общения, осуществлять информацион</w:t>
      </w:r>
      <w:r w:rsidRPr="00712912">
        <w:rPr>
          <w:rStyle w:val="2"/>
          <w:color w:val="000000"/>
          <w:sz w:val="24"/>
          <w:szCs w:val="24"/>
        </w:rPr>
        <w:softHyphen/>
        <w:t>ный поиск, извлекать и преобразовывать необхо</w:t>
      </w:r>
      <w:r w:rsidRPr="00712912">
        <w:rPr>
          <w:rStyle w:val="2"/>
          <w:color w:val="000000"/>
          <w:sz w:val="24"/>
          <w:szCs w:val="24"/>
        </w:rPr>
        <w:softHyphen/>
        <w:t>димую информацию;</w:t>
      </w:r>
    </w:p>
    <w:p w:rsidR="000406E4" w:rsidRPr="00712912" w:rsidRDefault="000406E4" w:rsidP="000406E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применение полученных знаний и умений в собст</w:t>
      </w:r>
      <w:r w:rsidRPr="00712912">
        <w:rPr>
          <w:rStyle w:val="2"/>
          <w:color w:val="000000"/>
          <w:sz w:val="24"/>
          <w:szCs w:val="24"/>
        </w:rPr>
        <w:softHyphen/>
        <w:t>венной речевой практике.</w:t>
      </w:r>
    </w:p>
    <w:p w:rsidR="000406E4" w:rsidRDefault="000406E4" w:rsidP="000406E4">
      <w:pPr>
        <w:ind w:firstLine="708"/>
        <w:jc w:val="both"/>
        <w:rPr>
          <w:rStyle w:val="2"/>
          <w:color w:val="000000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Реализация указанных целей достигается в процес</w:t>
      </w:r>
      <w:r w:rsidRPr="00712912">
        <w:rPr>
          <w:rStyle w:val="2"/>
          <w:color w:val="000000"/>
          <w:sz w:val="24"/>
          <w:szCs w:val="24"/>
        </w:rPr>
        <w:softHyphen/>
        <w:t>се формирования и развития следующих предметных компетенций: коммуникативной, языковой и лингви</w:t>
      </w:r>
      <w:r w:rsidRPr="00712912">
        <w:rPr>
          <w:rStyle w:val="2"/>
          <w:color w:val="000000"/>
          <w:sz w:val="24"/>
          <w:szCs w:val="24"/>
        </w:rPr>
        <w:softHyphen/>
        <w:t xml:space="preserve">стической (языковедческой), </w:t>
      </w:r>
      <w:proofErr w:type="spellStart"/>
      <w:r w:rsidRPr="00712912">
        <w:rPr>
          <w:rStyle w:val="2"/>
          <w:color w:val="000000"/>
          <w:sz w:val="24"/>
          <w:szCs w:val="24"/>
        </w:rPr>
        <w:t>культуроведческой</w:t>
      </w:r>
      <w:proofErr w:type="spellEnd"/>
      <w:r w:rsidRPr="00712912">
        <w:rPr>
          <w:rStyle w:val="2"/>
          <w:color w:val="000000"/>
          <w:sz w:val="24"/>
          <w:szCs w:val="24"/>
        </w:rPr>
        <w:t>.</w:t>
      </w:r>
    </w:p>
    <w:p w:rsidR="000406E4" w:rsidRPr="00712912" w:rsidRDefault="000406E4" w:rsidP="000406E4">
      <w:pPr>
        <w:ind w:left="1416" w:firstLine="708"/>
        <w:rPr>
          <w:rFonts w:ascii="Times New Roman" w:hAnsi="Times New Roman" w:cs="Times New Roman"/>
          <w:sz w:val="24"/>
          <w:szCs w:val="24"/>
        </w:rPr>
      </w:pPr>
      <w:bookmarkStart w:id="1" w:name="bookmark2"/>
      <w:r w:rsidRPr="00712912">
        <w:rPr>
          <w:rStyle w:val="21"/>
          <w:bCs w:val="0"/>
          <w:color w:val="000000"/>
          <w:sz w:val="24"/>
          <w:szCs w:val="24"/>
        </w:rPr>
        <w:t>Данные цели обусловливают решение следующих задач</w:t>
      </w:r>
      <w:bookmarkEnd w:id="1"/>
    </w:p>
    <w:p w:rsidR="000406E4" w:rsidRPr="00712912" w:rsidRDefault="000406E4" w:rsidP="000406E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 xml:space="preserve">- Развитие всех видов речевой деятельности: чтение, </w:t>
      </w:r>
      <w:proofErr w:type="spellStart"/>
      <w:r w:rsidRPr="00712912">
        <w:rPr>
          <w:rStyle w:val="2"/>
          <w:color w:val="000000"/>
          <w:sz w:val="24"/>
          <w:szCs w:val="24"/>
        </w:rPr>
        <w:t>аудирование</w:t>
      </w:r>
      <w:proofErr w:type="spellEnd"/>
      <w:r w:rsidRPr="00712912">
        <w:rPr>
          <w:rStyle w:val="2"/>
          <w:color w:val="000000"/>
          <w:sz w:val="24"/>
          <w:szCs w:val="24"/>
        </w:rPr>
        <w:t>, говорение, письмо;</w:t>
      </w:r>
    </w:p>
    <w:p w:rsidR="000406E4" w:rsidRPr="00712912" w:rsidRDefault="000406E4" w:rsidP="000406E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формирование универсальных учебных действий: познавательных, регулятивных, коммуникативных;</w:t>
      </w:r>
    </w:p>
    <w:p w:rsidR="000406E4" w:rsidRPr="00712912" w:rsidRDefault="000406E4" w:rsidP="000406E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формирование прочных орфографических и пунк</w:t>
      </w:r>
      <w:r w:rsidRPr="00712912">
        <w:rPr>
          <w:rStyle w:val="2"/>
          <w:color w:val="000000"/>
          <w:sz w:val="24"/>
          <w:szCs w:val="24"/>
        </w:rPr>
        <w:softHyphen/>
        <w:t>туационных умений и навыков, овладение нормами русского литературного языка и обогащение словар</w:t>
      </w:r>
      <w:r w:rsidRPr="00712912">
        <w:rPr>
          <w:rStyle w:val="2"/>
          <w:color w:val="000000"/>
          <w:sz w:val="24"/>
          <w:szCs w:val="24"/>
        </w:rPr>
        <w:softHyphen/>
        <w:t>ного запаса и грамматического строя речи учащихся.</w:t>
      </w:r>
    </w:p>
    <w:p w:rsidR="000406E4" w:rsidRPr="00712912" w:rsidRDefault="000406E4" w:rsidP="000406E4">
      <w:pPr>
        <w:ind w:left="2832"/>
        <w:jc w:val="both"/>
        <w:rPr>
          <w:rFonts w:ascii="Times New Roman" w:hAnsi="Times New Roman" w:cs="Times New Roman"/>
          <w:sz w:val="24"/>
          <w:szCs w:val="24"/>
        </w:rPr>
      </w:pPr>
      <w:bookmarkStart w:id="2" w:name="bookmark3"/>
      <w:r w:rsidRPr="00712912">
        <w:rPr>
          <w:rStyle w:val="21"/>
          <w:bCs w:val="0"/>
          <w:color w:val="000000"/>
          <w:sz w:val="24"/>
          <w:szCs w:val="24"/>
        </w:rPr>
        <w:t>Общая характеристика программы</w:t>
      </w:r>
      <w:bookmarkEnd w:id="2"/>
    </w:p>
    <w:p w:rsidR="000406E4" w:rsidRPr="00712912" w:rsidRDefault="000406E4" w:rsidP="000406E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Программа построена с учетом принципов системно</w:t>
      </w:r>
      <w:r w:rsidRPr="00712912">
        <w:rPr>
          <w:rStyle w:val="2"/>
          <w:color w:val="000000"/>
          <w:sz w:val="24"/>
          <w:szCs w:val="24"/>
        </w:rPr>
        <w:softHyphen/>
        <w:t>сти, научности и доступности, а также преемственности и перспективности между различными разделами курса.</w:t>
      </w:r>
    </w:p>
    <w:p w:rsidR="000406E4" w:rsidRPr="00712912" w:rsidRDefault="000406E4" w:rsidP="000406E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Уроки спланированы с учетом знаний, умений и навы</w:t>
      </w:r>
      <w:r w:rsidRPr="00712912">
        <w:rPr>
          <w:rStyle w:val="2"/>
          <w:color w:val="000000"/>
          <w:sz w:val="24"/>
          <w:szCs w:val="24"/>
        </w:rPr>
        <w:softHyphen/>
        <w:t>ков по предмету, которые сформированы у школьников в процессе реализации принципов развивающего обуче</w:t>
      </w:r>
      <w:r w:rsidRPr="00712912">
        <w:rPr>
          <w:rStyle w:val="2"/>
          <w:color w:val="000000"/>
          <w:sz w:val="24"/>
          <w:szCs w:val="24"/>
        </w:rPr>
        <w:softHyphen/>
        <w:t>ния. Соблюдая преемственность с начальной школой, предусматривается обучение русскому языку в 5 классе на высоком, но доступном уровне трудности, быстрым темпом, отводя ведущую роль теоретическим знаниям. На первый план выдвигается раскрытие и использование познавательных возможностей учащихся как средства их развития и как основы для овладения учебным мате</w:t>
      </w:r>
      <w:r w:rsidRPr="00712912">
        <w:rPr>
          <w:rStyle w:val="2"/>
          <w:color w:val="000000"/>
          <w:sz w:val="24"/>
          <w:szCs w:val="24"/>
        </w:rPr>
        <w:softHyphen/>
        <w:t xml:space="preserve">риалом. </w:t>
      </w:r>
      <w:proofErr w:type="gramStart"/>
      <w:r w:rsidRPr="00712912">
        <w:rPr>
          <w:rStyle w:val="2"/>
          <w:color w:val="000000"/>
          <w:sz w:val="24"/>
          <w:szCs w:val="24"/>
        </w:rPr>
        <w:t>Повысить интенсивность и плотность процесса обучения позволяет использование различных форм ра</w:t>
      </w:r>
      <w:r w:rsidRPr="00712912">
        <w:rPr>
          <w:rStyle w:val="2"/>
          <w:color w:val="000000"/>
          <w:sz w:val="24"/>
          <w:szCs w:val="24"/>
        </w:rPr>
        <w:softHyphen/>
        <w:t>боты: письменной и устной, под руководством учителя и самостоятельной и др. Сочетание коллективной работы с индивидуальной и групповой снижает утомляемость учащихся от однообразной деятельности, создает усло</w:t>
      </w:r>
      <w:r w:rsidRPr="00712912">
        <w:rPr>
          <w:rStyle w:val="2"/>
          <w:color w:val="000000"/>
          <w:sz w:val="24"/>
          <w:szCs w:val="24"/>
        </w:rPr>
        <w:softHyphen/>
        <w:t>вия для контроля и анализа полученных знаний, качества выполненных заданий.</w:t>
      </w:r>
      <w:proofErr w:type="gramEnd"/>
    </w:p>
    <w:p w:rsidR="000406E4" w:rsidRPr="00712912" w:rsidRDefault="000406E4" w:rsidP="000406E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Материал в программе расположен с учетом воз</w:t>
      </w:r>
      <w:r w:rsidRPr="00712912">
        <w:rPr>
          <w:rStyle w:val="2"/>
          <w:color w:val="000000"/>
          <w:sz w:val="24"/>
          <w:szCs w:val="24"/>
        </w:rPr>
        <w:softHyphen/>
        <w:t>растных возможностей учащихся.</w:t>
      </w:r>
    </w:p>
    <w:p w:rsidR="000406E4" w:rsidRPr="00712912" w:rsidRDefault="000406E4" w:rsidP="000406E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lastRenderedPageBreak/>
        <w:t>В программе предусмотрены вводные уроки, рас</w:t>
      </w:r>
      <w:r w:rsidRPr="00712912">
        <w:rPr>
          <w:rStyle w:val="2"/>
          <w:color w:val="000000"/>
          <w:sz w:val="24"/>
          <w:szCs w:val="24"/>
        </w:rPr>
        <w:softHyphen/>
        <w:t>крывающие роль и значение русского языка в нашей стране и за ее пределами. Программа предусматривает прочное усвоение материала, для чего значительное место в ней отводится повторению. Для повторения в начале и в конце года выделяются специальные часы. В 5 классе необходимо уделять внимание преемствен</w:t>
      </w:r>
      <w:r w:rsidRPr="00712912">
        <w:rPr>
          <w:rStyle w:val="2"/>
          <w:color w:val="000000"/>
          <w:sz w:val="24"/>
          <w:szCs w:val="24"/>
        </w:rPr>
        <w:softHyphen/>
        <w:t>ности между начальным и средним звеном обучения. Решению этого вопроса посвящен раздел «Вспоминаем, повторяем, изучаем». Для организации систематическо</w:t>
      </w:r>
      <w:r w:rsidRPr="00712912">
        <w:rPr>
          <w:rStyle w:val="2"/>
          <w:color w:val="000000"/>
          <w:sz w:val="24"/>
          <w:szCs w:val="24"/>
        </w:rPr>
        <w:softHyphen/>
        <w:t>го повторения, проведения различных видов разбора подобраны примеры из художественной литературы.</w:t>
      </w:r>
    </w:p>
    <w:p w:rsidR="000406E4" w:rsidRPr="00712912" w:rsidRDefault="000406E4" w:rsidP="000406E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Разделы учебника «Русский язык. 5 класс» содержат значительное количество упражнений разного уровня сложности, к которым прилагаются интересные, раз</w:t>
      </w:r>
      <w:r w:rsidRPr="00712912">
        <w:rPr>
          <w:rStyle w:val="2"/>
          <w:color w:val="000000"/>
          <w:sz w:val="24"/>
          <w:szCs w:val="24"/>
        </w:rPr>
        <w:softHyphen/>
        <w:t>нообразные задания, активизирующие мыслительную деятельность учащихся. При изучении разделов ре</w:t>
      </w:r>
      <w:r w:rsidRPr="00712912">
        <w:rPr>
          <w:rStyle w:val="2"/>
          <w:color w:val="000000"/>
          <w:sz w:val="24"/>
          <w:szCs w:val="24"/>
        </w:rPr>
        <w:softHyphen/>
        <w:t xml:space="preserve">шаются и другие задачи: речевого развития учащихся, формирования </w:t>
      </w:r>
      <w:proofErr w:type="spellStart"/>
      <w:r w:rsidRPr="00712912">
        <w:rPr>
          <w:rStyle w:val="2"/>
          <w:color w:val="000000"/>
          <w:sz w:val="24"/>
          <w:szCs w:val="24"/>
        </w:rPr>
        <w:t>общеучебных</w:t>
      </w:r>
      <w:proofErr w:type="spellEnd"/>
      <w:r w:rsidRPr="00712912">
        <w:rPr>
          <w:rStyle w:val="2"/>
          <w:color w:val="000000"/>
          <w:sz w:val="24"/>
          <w:szCs w:val="24"/>
        </w:rPr>
        <w:t xml:space="preserve"> умений (слушать, выде</w:t>
      </w:r>
      <w:r w:rsidRPr="00712912">
        <w:rPr>
          <w:rStyle w:val="2"/>
          <w:color w:val="000000"/>
          <w:sz w:val="24"/>
          <w:szCs w:val="24"/>
        </w:rPr>
        <w:softHyphen/>
        <w:t>лять главное, работать с книгой, планироватьпоследо</w:t>
      </w:r>
      <w:r w:rsidRPr="00712912">
        <w:rPr>
          <w:rStyle w:val="2"/>
          <w:color w:val="000000"/>
          <w:sz w:val="24"/>
          <w:szCs w:val="24"/>
        </w:rPr>
        <w:softHyphen/>
        <w:t xml:space="preserve">вательность действий, контролировать и др.).В программе также специально выделены часы на развитие связной речи. Темы по развитию речи — </w:t>
      </w:r>
      <w:proofErr w:type="spellStart"/>
      <w:r w:rsidRPr="00712912">
        <w:rPr>
          <w:rStyle w:val="2"/>
          <w:color w:val="000000"/>
          <w:sz w:val="24"/>
          <w:szCs w:val="24"/>
        </w:rPr>
        <w:t>речеведческие</w:t>
      </w:r>
      <w:proofErr w:type="spellEnd"/>
      <w:r w:rsidRPr="00712912">
        <w:rPr>
          <w:rStyle w:val="2"/>
          <w:color w:val="000000"/>
          <w:sz w:val="24"/>
          <w:szCs w:val="24"/>
        </w:rPr>
        <w:t xml:space="preserve"> понятия и виды работы над текстом — пропорционально распределяются между граммати</w:t>
      </w:r>
      <w:r w:rsidRPr="00712912">
        <w:rPr>
          <w:rStyle w:val="2"/>
          <w:color w:val="000000"/>
          <w:sz w:val="24"/>
          <w:szCs w:val="24"/>
        </w:rPr>
        <w:softHyphen/>
        <w:t>ческим материалом. Это обеспечивает равномерность обучения речи, условия для его организации.</w:t>
      </w:r>
    </w:p>
    <w:p w:rsidR="000406E4" w:rsidRPr="00712912" w:rsidRDefault="000406E4" w:rsidP="000406E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В системе школьного образования учебный пред</w:t>
      </w:r>
      <w:r w:rsidRPr="00712912">
        <w:rPr>
          <w:rStyle w:val="2"/>
          <w:color w:val="000000"/>
          <w:sz w:val="24"/>
          <w:szCs w:val="24"/>
        </w:rPr>
        <w:softHyphen/>
        <w:t>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творческихспособностей ребенка, развивает его абстрактное мышление, память и воображение, формирует навыки само</w:t>
      </w:r>
      <w:r w:rsidRPr="00712912">
        <w:rPr>
          <w:rStyle w:val="2"/>
          <w:color w:val="000000"/>
          <w:sz w:val="24"/>
          <w:szCs w:val="24"/>
        </w:rPr>
        <w:softHyphen/>
        <w:t>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</w:t>
      </w:r>
      <w:r w:rsidRPr="00712912">
        <w:rPr>
          <w:rStyle w:val="2"/>
          <w:color w:val="000000"/>
          <w:sz w:val="24"/>
          <w:szCs w:val="24"/>
        </w:rPr>
        <w:softHyphen/>
        <w:t>но связан со всеми школьными предметами и влияет на качество их усвоения, а в перспективе способствует овладению будущей профессией.</w:t>
      </w:r>
    </w:p>
    <w:p w:rsidR="000406E4" w:rsidRPr="00712912" w:rsidRDefault="000406E4" w:rsidP="000406E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3"/>
          <w:color w:val="000000"/>
          <w:sz w:val="24"/>
          <w:szCs w:val="24"/>
        </w:rPr>
        <w:t xml:space="preserve">Форма организации образовательного процесса: </w:t>
      </w:r>
      <w:r w:rsidRPr="00712912">
        <w:rPr>
          <w:rStyle w:val="39"/>
          <w:color w:val="000000"/>
          <w:sz w:val="24"/>
          <w:szCs w:val="24"/>
        </w:rPr>
        <w:t>классно-урочная система.</w:t>
      </w:r>
    </w:p>
    <w:p w:rsidR="000406E4" w:rsidRPr="00712912" w:rsidRDefault="000406E4" w:rsidP="000406E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12912">
        <w:rPr>
          <w:rStyle w:val="29pt"/>
          <w:color w:val="000000"/>
          <w:sz w:val="24"/>
          <w:szCs w:val="24"/>
        </w:rPr>
        <w:t>Технологии, используемые в обучении:</w:t>
      </w:r>
      <w:r w:rsidRPr="00712912">
        <w:rPr>
          <w:rStyle w:val="2"/>
          <w:color w:val="000000"/>
          <w:sz w:val="24"/>
          <w:szCs w:val="24"/>
        </w:rPr>
        <w:t xml:space="preserve"> развивающего обучения, обучения в сотрудничестве, проблемного об</w:t>
      </w:r>
      <w:r w:rsidRPr="00712912">
        <w:rPr>
          <w:rStyle w:val="2"/>
          <w:color w:val="000000"/>
          <w:sz w:val="24"/>
          <w:szCs w:val="24"/>
        </w:rPr>
        <w:softHyphen/>
        <w:t>учения, развития исследовательских навыков, информа</w:t>
      </w:r>
      <w:r w:rsidRPr="00712912">
        <w:rPr>
          <w:rStyle w:val="2"/>
          <w:color w:val="000000"/>
          <w:sz w:val="24"/>
          <w:szCs w:val="24"/>
        </w:rPr>
        <w:softHyphen/>
        <w:t xml:space="preserve">ционно-коммуникационные, </w:t>
      </w:r>
      <w:proofErr w:type="spellStart"/>
      <w:r w:rsidRPr="00712912">
        <w:rPr>
          <w:rStyle w:val="2"/>
          <w:color w:val="000000"/>
          <w:sz w:val="24"/>
          <w:szCs w:val="24"/>
        </w:rPr>
        <w:t>здоровьесбережения</w:t>
      </w:r>
      <w:proofErr w:type="spellEnd"/>
      <w:r w:rsidRPr="00712912">
        <w:rPr>
          <w:rStyle w:val="2"/>
          <w:color w:val="000000"/>
          <w:sz w:val="24"/>
          <w:szCs w:val="24"/>
        </w:rPr>
        <w:t xml:space="preserve"> и т. д.</w:t>
      </w:r>
      <w:proofErr w:type="gramEnd"/>
    </w:p>
    <w:p w:rsidR="0085009B" w:rsidRPr="006330D6" w:rsidRDefault="000406E4" w:rsidP="006330D6">
      <w:pPr>
        <w:ind w:firstLine="708"/>
        <w:jc w:val="both"/>
        <w:rPr>
          <w:rStyle w:val="21"/>
          <w:b w:val="0"/>
          <w:bCs w:val="0"/>
          <w:sz w:val="24"/>
          <w:szCs w:val="24"/>
          <w:shd w:val="clear" w:color="auto" w:fill="auto"/>
        </w:rPr>
      </w:pPr>
      <w:proofErr w:type="gramStart"/>
      <w:r w:rsidRPr="00712912">
        <w:rPr>
          <w:rStyle w:val="29pt"/>
          <w:color w:val="000000"/>
          <w:sz w:val="24"/>
          <w:szCs w:val="24"/>
        </w:rPr>
        <w:t>Основными формами и видами контроля знаний, умений и навыков являются:</w:t>
      </w:r>
      <w:r w:rsidRPr="00712912">
        <w:rPr>
          <w:rStyle w:val="2"/>
          <w:color w:val="000000"/>
          <w:sz w:val="24"/>
          <w:szCs w:val="24"/>
        </w:rPr>
        <w:t xml:space="preserve"> входной контроль в на</w:t>
      </w:r>
      <w:r w:rsidRPr="00712912">
        <w:rPr>
          <w:rStyle w:val="2"/>
          <w:color w:val="000000"/>
          <w:sz w:val="24"/>
          <w:szCs w:val="24"/>
        </w:rPr>
        <w:softHyphen/>
        <w:t>чале и в конце четверти; текущий — в форме устного, фронтального опроса, контрольных, словарных дик</w:t>
      </w:r>
      <w:r w:rsidRPr="00712912">
        <w:rPr>
          <w:rStyle w:val="2"/>
          <w:color w:val="000000"/>
          <w:sz w:val="24"/>
          <w:szCs w:val="24"/>
        </w:rPr>
        <w:softHyphen/>
        <w:t>тантов, предупредительных, объяснительных, выбо</w:t>
      </w:r>
      <w:r w:rsidRPr="00712912">
        <w:rPr>
          <w:rStyle w:val="2"/>
          <w:color w:val="000000"/>
          <w:sz w:val="24"/>
          <w:szCs w:val="24"/>
        </w:rPr>
        <w:softHyphen/>
        <w:t>рочных, графических, творческих, свободных («Про</w:t>
      </w:r>
      <w:r w:rsidRPr="00712912">
        <w:rPr>
          <w:rStyle w:val="2"/>
          <w:color w:val="000000"/>
          <w:sz w:val="24"/>
          <w:szCs w:val="24"/>
        </w:rPr>
        <w:softHyphen/>
        <w:t>веряю себя»), диктантов с грамматическими заданиями, тестов, проверочных работ, комплексного анализа текстов; итоговый — итоговый контрольный диктант, словарный диктант, комплексный анализ текста.</w:t>
      </w:r>
      <w:proofErr w:type="gramEnd"/>
    </w:p>
    <w:p w:rsidR="00A62AE2" w:rsidRDefault="0020638A" w:rsidP="00A62AE2">
      <w:pPr>
        <w:ind w:firstLine="708"/>
        <w:rPr>
          <w:rStyle w:val="21"/>
          <w:bCs w:val="0"/>
          <w:color w:val="000000"/>
          <w:sz w:val="24"/>
          <w:szCs w:val="24"/>
        </w:rPr>
      </w:pPr>
      <w:r>
        <w:rPr>
          <w:rStyle w:val="21"/>
          <w:bCs w:val="0"/>
          <w:color w:val="000000"/>
          <w:sz w:val="24"/>
          <w:szCs w:val="24"/>
        </w:rPr>
        <w:t xml:space="preserve">          </w:t>
      </w:r>
      <w:r w:rsidR="00A62AE2" w:rsidRPr="00712912">
        <w:rPr>
          <w:rStyle w:val="21"/>
          <w:bCs w:val="0"/>
          <w:color w:val="000000"/>
          <w:sz w:val="24"/>
          <w:szCs w:val="24"/>
        </w:rPr>
        <w:t>Требования к уровню подготовки учащихся к окончанию 5 класса</w:t>
      </w:r>
    </w:p>
    <w:p w:rsidR="00A62AE2" w:rsidRDefault="0020638A" w:rsidP="00A62AE2">
      <w:pPr>
        <w:pStyle w:val="22"/>
        <w:keepNext/>
        <w:keepLines/>
        <w:shd w:val="clear" w:color="auto" w:fill="auto"/>
        <w:spacing w:before="0"/>
        <w:jc w:val="left"/>
        <w:rPr>
          <w:rStyle w:val="21"/>
          <w:b/>
          <w:bCs/>
          <w:color w:val="000000"/>
          <w:sz w:val="24"/>
          <w:szCs w:val="24"/>
        </w:rPr>
      </w:pPr>
      <w:r>
        <w:rPr>
          <w:rStyle w:val="21"/>
          <w:b/>
          <w:bCs/>
          <w:color w:val="000000"/>
          <w:sz w:val="24"/>
          <w:szCs w:val="24"/>
        </w:rPr>
        <w:t xml:space="preserve">                                                  </w:t>
      </w:r>
      <w:r w:rsidR="00D66228">
        <w:rPr>
          <w:rStyle w:val="21"/>
          <w:b/>
          <w:bCs/>
          <w:color w:val="000000"/>
          <w:sz w:val="24"/>
          <w:szCs w:val="24"/>
        </w:rPr>
        <w:t xml:space="preserve"> </w:t>
      </w:r>
      <w:r>
        <w:rPr>
          <w:rStyle w:val="21"/>
          <w:b/>
          <w:bCs/>
          <w:color w:val="000000"/>
          <w:sz w:val="24"/>
          <w:szCs w:val="24"/>
        </w:rPr>
        <w:t xml:space="preserve"> </w:t>
      </w:r>
      <w:r w:rsidR="00A62AE2" w:rsidRPr="00631557">
        <w:rPr>
          <w:rStyle w:val="21"/>
          <w:b/>
          <w:bCs/>
          <w:color w:val="000000"/>
          <w:sz w:val="24"/>
          <w:szCs w:val="24"/>
        </w:rPr>
        <w:t>Личностные результаты</w:t>
      </w:r>
    </w:p>
    <w:p w:rsidR="00D66228" w:rsidRPr="00631557" w:rsidRDefault="00D66228" w:rsidP="00A62AE2">
      <w:pPr>
        <w:pStyle w:val="22"/>
        <w:keepNext/>
        <w:keepLines/>
        <w:shd w:val="clear" w:color="auto" w:fill="auto"/>
        <w:spacing w:before="0"/>
        <w:jc w:val="left"/>
        <w:rPr>
          <w:sz w:val="24"/>
          <w:szCs w:val="24"/>
        </w:rPr>
      </w:pPr>
    </w:p>
    <w:p w:rsidR="00A62AE2" w:rsidRPr="00631557" w:rsidRDefault="00A62AE2" w:rsidP="00A62AE2">
      <w:pPr>
        <w:pStyle w:val="20"/>
        <w:numPr>
          <w:ilvl w:val="0"/>
          <w:numId w:val="1"/>
        </w:numPr>
        <w:shd w:val="clear" w:color="auto" w:fill="auto"/>
        <w:tabs>
          <w:tab w:val="left" w:pos="746"/>
        </w:tabs>
        <w:spacing w:after="0" w:line="250" w:lineRule="exact"/>
        <w:ind w:firstLine="580"/>
        <w:rPr>
          <w:sz w:val="24"/>
          <w:szCs w:val="24"/>
        </w:rPr>
      </w:pPr>
      <w:proofErr w:type="gramStart"/>
      <w:r w:rsidRPr="00631557">
        <w:rPr>
          <w:rStyle w:val="2"/>
          <w:color w:val="000000"/>
          <w:sz w:val="24"/>
          <w:szCs w:val="24"/>
        </w:rPr>
        <w:t>обучающиеся</w:t>
      </w:r>
      <w:proofErr w:type="gramEnd"/>
      <w:r w:rsidRPr="00631557">
        <w:rPr>
          <w:rStyle w:val="2"/>
          <w:color w:val="000000"/>
          <w:sz w:val="24"/>
          <w:szCs w:val="24"/>
        </w:rPr>
        <w:t xml:space="preserve"> осознают эстетическую ценность русского языка, уважительно относят</w:t>
      </w:r>
      <w:r w:rsidRPr="00631557">
        <w:rPr>
          <w:rStyle w:val="2"/>
          <w:color w:val="000000"/>
          <w:sz w:val="24"/>
          <w:szCs w:val="24"/>
        </w:rPr>
        <w:softHyphen/>
        <w:t>ся к родному языку, стремятся к речевому самосовершенствованию;</w:t>
      </w:r>
    </w:p>
    <w:p w:rsidR="00A62AE2" w:rsidRPr="00631557" w:rsidRDefault="00A62AE2" w:rsidP="00A62AE2">
      <w:pPr>
        <w:pStyle w:val="20"/>
        <w:numPr>
          <w:ilvl w:val="0"/>
          <w:numId w:val="1"/>
        </w:numPr>
        <w:shd w:val="clear" w:color="auto" w:fill="auto"/>
        <w:tabs>
          <w:tab w:val="left" w:pos="741"/>
        </w:tabs>
        <w:spacing w:after="0" w:line="250" w:lineRule="exact"/>
        <w:ind w:firstLine="58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обогащают свой словарный запас и усваивают грамматические средства для свобод</w:t>
      </w:r>
      <w:r w:rsidRPr="00631557">
        <w:rPr>
          <w:rStyle w:val="2"/>
          <w:color w:val="000000"/>
          <w:sz w:val="24"/>
          <w:szCs w:val="24"/>
        </w:rPr>
        <w:softHyphen/>
        <w:t>ного выражения мыслей и чу</w:t>
      </w:r>
      <w:proofErr w:type="gramStart"/>
      <w:r w:rsidRPr="00631557">
        <w:rPr>
          <w:rStyle w:val="2"/>
          <w:color w:val="000000"/>
          <w:sz w:val="24"/>
          <w:szCs w:val="24"/>
        </w:rPr>
        <w:t>вств в пр</w:t>
      </w:r>
      <w:proofErr w:type="gramEnd"/>
      <w:r w:rsidRPr="00631557">
        <w:rPr>
          <w:rStyle w:val="2"/>
          <w:color w:val="000000"/>
          <w:sz w:val="24"/>
          <w:szCs w:val="24"/>
        </w:rPr>
        <w:t>оцессе речевого общения;</w:t>
      </w:r>
    </w:p>
    <w:p w:rsidR="00A62AE2" w:rsidRPr="0085009B" w:rsidRDefault="00BC3266" w:rsidP="00A62AE2">
      <w:pPr>
        <w:pStyle w:val="20"/>
        <w:numPr>
          <w:ilvl w:val="0"/>
          <w:numId w:val="1"/>
        </w:numPr>
        <w:shd w:val="clear" w:color="auto" w:fill="auto"/>
        <w:tabs>
          <w:tab w:val="left" w:pos="741"/>
        </w:tabs>
        <w:spacing w:after="204" w:line="250" w:lineRule="exact"/>
        <w:ind w:firstLine="580"/>
        <w:rPr>
          <w:rStyle w:val="2"/>
          <w:sz w:val="24"/>
          <w:szCs w:val="24"/>
          <w:shd w:val="clear" w:color="auto" w:fill="auto"/>
        </w:rPr>
      </w:pPr>
      <w:r>
        <w:rPr>
          <w:rStyle w:val="2"/>
          <w:color w:val="000000"/>
          <w:sz w:val="24"/>
          <w:szCs w:val="24"/>
        </w:rPr>
        <w:t xml:space="preserve">оценивают собственную речь с </w:t>
      </w:r>
      <w:r w:rsidR="00A62AE2" w:rsidRPr="00631557">
        <w:rPr>
          <w:rStyle w:val="2"/>
          <w:color w:val="000000"/>
          <w:sz w:val="24"/>
          <w:szCs w:val="24"/>
        </w:rPr>
        <w:t xml:space="preserve">точки зрения соблюдения норм общения и речевого </w:t>
      </w:r>
      <w:r w:rsidR="00A62AE2" w:rsidRPr="00631557">
        <w:rPr>
          <w:rStyle w:val="2"/>
          <w:color w:val="000000"/>
          <w:sz w:val="24"/>
          <w:szCs w:val="24"/>
        </w:rPr>
        <w:lastRenderedPageBreak/>
        <w:t>поведения.</w:t>
      </w:r>
    </w:p>
    <w:p w:rsidR="0085009B" w:rsidRDefault="00D66228" w:rsidP="0085009B">
      <w:pPr>
        <w:pStyle w:val="20"/>
        <w:shd w:val="clear" w:color="auto" w:fill="auto"/>
        <w:spacing w:after="208" w:line="220" w:lineRule="exact"/>
        <w:rPr>
          <w:rStyle w:val="2"/>
          <w:color w:val="000000"/>
          <w:sz w:val="24"/>
          <w:szCs w:val="24"/>
        </w:rPr>
      </w:pPr>
      <w:r>
        <w:rPr>
          <w:rStyle w:val="21"/>
          <w:color w:val="000000"/>
          <w:sz w:val="24"/>
          <w:szCs w:val="24"/>
        </w:rPr>
        <w:t xml:space="preserve">                                             </w:t>
      </w:r>
      <w:proofErr w:type="spellStart"/>
      <w:r w:rsidR="0085009B" w:rsidRPr="00631557">
        <w:rPr>
          <w:rStyle w:val="21"/>
          <w:color w:val="000000"/>
          <w:sz w:val="24"/>
          <w:szCs w:val="24"/>
        </w:rPr>
        <w:t>Метапредметные</w:t>
      </w:r>
      <w:proofErr w:type="spellEnd"/>
      <w:r w:rsidR="0085009B" w:rsidRPr="00631557">
        <w:rPr>
          <w:rStyle w:val="21"/>
          <w:color w:val="000000"/>
          <w:sz w:val="24"/>
          <w:szCs w:val="24"/>
        </w:rPr>
        <w:t xml:space="preserve"> результаты</w:t>
      </w:r>
    </w:p>
    <w:p w:rsidR="0085009B" w:rsidRPr="00631557" w:rsidRDefault="0085009B" w:rsidP="00D66228">
      <w:pPr>
        <w:pStyle w:val="20"/>
        <w:shd w:val="clear" w:color="auto" w:fill="auto"/>
        <w:spacing w:after="208" w:line="220" w:lineRule="exact"/>
        <w:ind w:firstLine="708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Владеют всеми видами речевой деятельности:</w:t>
      </w:r>
    </w:p>
    <w:p w:rsidR="0085009B" w:rsidRPr="007038B1" w:rsidRDefault="0085009B" w:rsidP="0085009B">
      <w:pPr>
        <w:pStyle w:val="40"/>
        <w:shd w:val="clear" w:color="auto" w:fill="auto"/>
        <w:spacing w:before="0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proofErr w:type="spellStart"/>
      <w:r w:rsidRPr="007038B1"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  <w:t>Аудирование</w:t>
      </w:r>
      <w:proofErr w:type="spellEnd"/>
    </w:p>
    <w:p w:rsidR="0085009B" w:rsidRPr="00631557" w:rsidRDefault="0085009B" w:rsidP="0085009B">
      <w:pPr>
        <w:pStyle w:val="20"/>
        <w:numPr>
          <w:ilvl w:val="0"/>
          <w:numId w:val="1"/>
        </w:numPr>
        <w:shd w:val="clear" w:color="auto" w:fill="auto"/>
        <w:tabs>
          <w:tab w:val="left" w:pos="794"/>
        </w:tabs>
        <w:spacing w:after="0" w:line="264" w:lineRule="exact"/>
        <w:ind w:firstLine="58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адекватно понимают основное содержание учебно-научных и художественных тек</w:t>
      </w:r>
      <w:r w:rsidRPr="00631557">
        <w:rPr>
          <w:rStyle w:val="2"/>
          <w:color w:val="000000"/>
          <w:sz w:val="24"/>
          <w:szCs w:val="24"/>
        </w:rPr>
        <w:softHyphen/>
        <w:t>стов, воспринимаемых на слух;</w:t>
      </w:r>
    </w:p>
    <w:p w:rsidR="0085009B" w:rsidRPr="00631557" w:rsidRDefault="0085009B" w:rsidP="0085009B">
      <w:pPr>
        <w:pStyle w:val="20"/>
        <w:numPr>
          <w:ilvl w:val="0"/>
          <w:numId w:val="1"/>
        </w:numPr>
        <w:shd w:val="clear" w:color="auto" w:fill="auto"/>
        <w:tabs>
          <w:tab w:val="left" w:pos="789"/>
        </w:tabs>
        <w:spacing w:after="0" w:line="264" w:lineRule="exact"/>
        <w:ind w:firstLine="58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воспринимая устную речь учителя, следят за ходом рассуждения, выделяют главную информацию;</w:t>
      </w:r>
    </w:p>
    <w:p w:rsidR="0085009B" w:rsidRPr="00631557" w:rsidRDefault="0085009B" w:rsidP="0085009B">
      <w:pPr>
        <w:pStyle w:val="20"/>
        <w:numPr>
          <w:ilvl w:val="0"/>
          <w:numId w:val="1"/>
        </w:numPr>
        <w:shd w:val="clear" w:color="auto" w:fill="auto"/>
        <w:tabs>
          <w:tab w:val="left" w:pos="846"/>
        </w:tabs>
        <w:spacing w:after="0" w:line="264" w:lineRule="exact"/>
        <w:ind w:firstLine="58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определяют и формулируют основную мысль текста;</w:t>
      </w:r>
    </w:p>
    <w:p w:rsidR="0085009B" w:rsidRPr="00631557" w:rsidRDefault="0085009B" w:rsidP="0085009B">
      <w:pPr>
        <w:pStyle w:val="20"/>
        <w:numPr>
          <w:ilvl w:val="0"/>
          <w:numId w:val="1"/>
        </w:numPr>
        <w:shd w:val="clear" w:color="auto" w:fill="auto"/>
        <w:tabs>
          <w:tab w:val="left" w:pos="799"/>
        </w:tabs>
        <w:spacing w:after="0" w:line="264" w:lineRule="exact"/>
        <w:ind w:firstLine="58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вычленяют структурные части исходного текста, состав</w:t>
      </w:r>
      <w:r w:rsidRPr="00631557">
        <w:rPr>
          <w:rStyle w:val="2"/>
          <w:color w:val="000000"/>
          <w:sz w:val="24"/>
          <w:szCs w:val="24"/>
        </w:rPr>
        <w:softHyphen/>
        <w:t>ляют простой план;</w:t>
      </w:r>
    </w:p>
    <w:p w:rsidR="0085009B" w:rsidRPr="007038B1" w:rsidRDefault="0085009B" w:rsidP="0085009B">
      <w:pPr>
        <w:pStyle w:val="221"/>
        <w:keepNext/>
        <w:keepLines/>
        <w:shd w:val="clear" w:color="auto" w:fill="auto"/>
        <w:jc w:val="both"/>
        <w:rPr>
          <w:rFonts w:ascii="Times New Roman" w:hAnsi="Times New Roman" w:cs="Times New Roman"/>
          <w:sz w:val="24"/>
          <w:szCs w:val="24"/>
        </w:rPr>
      </w:pPr>
      <w:r w:rsidRPr="007038B1">
        <w:rPr>
          <w:rStyle w:val="220"/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Чтение</w:t>
      </w:r>
    </w:p>
    <w:p w:rsidR="0085009B" w:rsidRPr="00631557" w:rsidRDefault="0085009B" w:rsidP="0085009B">
      <w:pPr>
        <w:pStyle w:val="20"/>
        <w:numPr>
          <w:ilvl w:val="0"/>
          <w:numId w:val="2"/>
        </w:numPr>
        <w:shd w:val="clear" w:color="auto" w:fill="auto"/>
        <w:tabs>
          <w:tab w:val="left" w:pos="843"/>
        </w:tabs>
        <w:spacing w:after="0" w:line="264" w:lineRule="exact"/>
        <w:ind w:firstLine="56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осмысленно и бегло читают, понимают и пересказывают учебные тексты</w:t>
      </w:r>
      <w:r>
        <w:rPr>
          <w:rStyle w:val="2"/>
          <w:color w:val="000000"/>
          <w:sz w:val="24"/>
          <w:szCs w:val="24"/>
        </w:rPr>
        <w:t>;</w:t>
      </w:r>
    </w:p>
    <w:p w:rsidR="0085009B" w:rsidRPr="00631557" w:rsidRDefault="0085009B" w:rsidP="0085009B">
      <w:pPr>
        <w:pStyle w:val="20"/>
        <w:numPr>
          <w:ilvl w:val="0"/>
          <w:numId w:val="2"/>
        </w:numPr>
        <w:shd w:val="clear" w:color="auto" w:fill="auto"/>
        <w:tabs>
          <w:tab w:val="left" w:pos="875"/>
        </w:tabs>
        <w:spacing w:after="0" w:line="264" w:lineRule="exact"/>
        <w:ind w:left="560" w:firstLine="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дифференцируют главную и второстепенную информацию прочитанного текста;</w:t>
      </w:r>
    </w:p>
    <w:p w:rsidR="0085009B" w:rsidRPr="00631557" w:rsidRDefault="0085009B" w:rsidP="0085009B">
      <w:pPr>
        <w:pStyle w:val="20"/>
        <w:numPr>
          <w:ilvl w:val="0"/>
          <w:numId w:val="2"/>
        </w:numPr>
        <w:shd w:val="clear" w:color="auto" w:fill="auto"/>
        <w:tabs>
          <w:tab w:val="left" w:pos="875"/>
        </w:tabs>
        <w:spacing w:after="0" w:line="264" w:lineRule="exact"/>
        <w:ind w:left="560" w:firstLine="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разбивают текст на составные части и составляют простой</w:t>
      </w:r>
      <w:r>
        <w:rPr>
          <w:rStyle w:val="2"/>
          <w:color w:val="000000"/>
          <w:sz w:val="24"/>
          <w:szCs w:val="24"/>
        </w:rPr>
        <w:t xml:space="preserve"> план</w:t>
      </w:r>
      <w:r w:rsidRPr="00631557">
        <w:rPr>
          <w:rStyle w:val="2"/>
          <w:color w:val="000000"/>
          <w:sz w:val="24"/>
          <w:szCs w:val="24"/>
        </w:rPr>
        <w:t>;</w:t>
      </w:r>
    </w:p>
    <w:p w:rsidR="0085009B" w:rsidRPr="00631557" w:rsidRDefault="0085009B" w:rsidP="0085009B">
      <w:pPr>
        <w:pStyle w:val="20"/>
        <w:numPr>
          <w:ilvl w:val="0"/>
          <w:numId w:val="2"/>
        </w:numPr>
        <w:shd w:val="clear" w:color="auto" w:fill="auto"/>
        <w:tabs>
          <w:tab w:val="left" w:pos="875"/>
        </w:tabs>
        <w:spacing w:after="0" w:line="264" w:lineRule="exact"/>
        <w:ind w:left="560" w:firstLine="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самостоятельно формулируют вопросы по содержанию прочитанного текста;</w:t>
      </w:r>
    </w:p>
    <w:p w:rsidR="0085009B" w:rsidRPr="00631557" w:rsidRDefault="0085009B" w:rsidP="0085009B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after="0" w:line="264" w:lineRule="exact"/>
        <w:ind w:left="560" w:firstLine="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выразительно читают художественные и учебно-научные тексты;</w:t>
      </w:r>
    </w:p>
    <w:p w:rsidR="0085009B" w:rsidRPr="00631557" w:rsidRDefault="0085009B" w:rsidP="0085009B">
      <w:pPr>
        <w:pStyle w:val="20"/>
        <w:numPr>
          <w:ilvl w:val="0"/>
          <w:numId w:val="2"/>
        </w:numPr>
        <w:shd w:val="clear" w:color="auto" w:fill="auto"/>
        <w:tabs>
          <w:tab w:val="left" w:pos="853"/>
        </w:tabs>
        <w:spacing w:after="120" w:line="264" w:lineRule="exact"/>
        <w:ind w:firstLine="56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владеют разными видами чтения (просмотровым, ознакомительным, изучающим) текстов разных стилей</w:t>
      </w:r>
      <w:r>
        <w:rPr>
          <w:rStyle w:val="2"/>
          <w:color w:val="000000"/>
          <w:sz w:val="24"/>
          <w:szCs w:val="24"/>
        </w:rPr>
        <w:t>.</w:t>
      </w:r>
    </w:p>
    <w:p w:rsidR="0085009B" w:rsidRPr="007038B1" w:rsidRDefault="0085009B" w:rsidP="0085009B">
      <w:pPr>
        <w:pStyle w:val="221"/>
        <w:keepNext/>
        <w:keepLines/>
        <w:shd w:val="clear" w:color="auto" w:fill="auto"/>
        <w:jc w:val="both"/>
        <w:rPr>
          <w:rFonts w:ascii="Times New Roman" w:hAnsi="Times New Roman" w:cs="Times New Roman"/>
          <w:sz w:val="24"/>
          <w:szCs w:val="24"/>
        </w:rPr>
      </w:pPr>
      <w:r w:rsidRPr="007038B1">
        <w:rPr>
          <w:rStyle w:val="220"/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Говорение</w:t>
      </w:r>
    </w:p>
    <w:p w:rsidR="0085009B" w:rsidRPr="00631557" w:rsidRDefault="0085009B" w:rsidP="0085009B">
      <w:pPr>
        <w:pStyle w:val="20"/>
        <w:numPr>
          <w:ilvl w:val="0"/>
          <w:numId w:val="2"/>
        </w:numPr>
        <w:shd w:val="clear" w:color="auto" w:fill="auto"/>
        <w:tabs>
          <w:tab w:val="left" w:pos="858"/>
        </w:tabs>
        <w:spacing w:after="0" w:line="264" w:lineRule="exact"/>
        <w:ind w:firstLine="56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передают основное содержание прослушанного или прочитанного текста-рассуж</w:t>
      </w:r>
      <w:r w:rsidRPr="00631557">
        <w:rPr>
          <w:rStyle w:val="2"/>
          <w:color w:val="000000"/>
          <w:sz w:val="24"/>
          <w:szCs w:val="24"/>
        </w:rPr>
        <w:softHyphen/>
        <w:t>дения, повествования;</w:t>
      </w:r>
    </w:p>
    <w:p w:rsidR="0085009B" w:rsidRPr="00631557" w:rsidRDefault="0085009B" w:rsidP="0085009B">
      <w:pPr>
        <w:pStyle w:val="20"/>
        <w:numPr>
          <w:ilvl w:val="0"/>
          <w:numId w:val="2"/>
        </w:numPr>
        <w:shd w:val="clear" w:color="auto" w:fill="auto"/>
        <w:tabs>
          <w:tab w:val="left" w:pos="853"/>
        </w:tabs>
        <w:spacing w:after="0" w:line="264" w:lineRule="exact"/>
        <w:ind w:firstLine="56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подробно, выборочно и сжато пересказывают повествовательные тексты с описанием</w:t>
      </w:r>
      <w:r w:rsidR="004075CB">
        <w:rPr>
          <w:rStyle w:val="2"/>
          <w:color w:val="000000"/>
          <w:sz w:val="24"/>
          <w:szCs w:val="24"/>
        </w:rPr>
        <w:t xml:space="preserve"> предметов и животных</w:t>
      </w:r>
      <w:r w:rsidRPr="00631557">
        <w:rPr>
          <w:rStyle w:val="2"/>
          <w:color w:val="000000"/>
          <w:sz w:val="24"/>
          <w:szCs w:val="24"/>
        </w:rPr>
        <w:t>;</w:t>
      </w:r>
    </w:p>
    <w:p w:rsidR="0085009B" w:rsidRPr="00631557" w:rsidRDefault="0085009B" w:rsidP="0085009B">
      <w:pPr>
        <w:pStyle w:val="20"/>
        <w:numPr>
          <w:ilvl w:val="0"/>
          <w:numId w:val="2"/>
        </w:numPr>
        <w:shd w:val="clear" w:color="auto" w:fill="auto"/>
        <w:tabs>
          <w:tab w:val="left" w:pos="848"/>
        </w:tabs>
        <w:spacing w:after="0" w:line="264" w:lineRule="exact"/>
        <w:ind w:firstLine="56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сохраняют</w:t>
      </w:r>
      <w:r w:rsidR="004075CB">
        <w:rPr>
          <w:rStyle w:val="2"/>
          <w:color w:val="000000"/>
          <w:sz w:val="24"/>
          <w:szCs w:val="24"/>
        </w:rPr>
        <w:t xml:space="preserve"> в тексте подробного изложения </w:t>
      </w:r>
      <w:r w:rsidRPr="00631557">
        <w:rPr>
          <w:rStyle w:val="2"/>
          <w:color w:val="000000"/>
          <w:sz w:val="24"/>
          <w:szCs w:val="24"/>
        </w:rPr>
        <w:t xml:space="preserve"> структуру исходного тек</w:t>
      </w:r>
      <w:r w:rsidRPr="00631557">
        <w:rPr>
          <w:rStyle w:val="2"/>
          <w:color w:val="000000"/>
          <w:sz w:val="24"/>
          <w:szCs w:val="24"/>
        </w:rPr>
        <w:softHyphen/>
        <w:t>ста и языковые средства выразительности;</w:t>
      </w:r>
    </w:p>
    <w:p w:rsidR="0085009B" w:rsidRPr="00631557" w:rsidRDefault="0085009B" w:rsidP="0085009B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after="0" w:line="264" w:lineRule="exact"/>
        <w:ind w:left="560" w:firstLine="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строят небольшое по объему устное высказывание на заданную тему;</w:t>
      </w:r>
    </w:p>
    <w:p w:rsidR="0085009B" w:rsidRPr="00631557" w:rsidRDefault="0085009B" w:rsidP="0085009B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after="0" w:line="264" w:lineRule="exact"/>
        <w:ind w:left="560" w:firstLine="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соблюдают последовательность и связность изложения;</w:t>
      </w:r>
    </w:p>
    <w:p w:rsidR="0085009B" w:rsidRPr="00631557" w:rsidRDefault="0085009B" w:rsidP="0085009B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after="0" w:line="264" w:lineRule="exact"/>
        <w:ind w:left="560" w:firstLine="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участвуют в речевом общении, соблюдая нормы речевого этикета;</w:t>
      </w:r>
    </w:p>
    <w:p w:rsidR="0085009B" w:rsidRPr="00631557" w:rsidRDefault="0085009B" w:rsidP="0085009B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after="0" w:line="264" w:lineRule="exact"/>
        <w:ind w:left="560" w:firstLine="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владеют различными видами монолога и диалога;</w:t>
      </w:r>
    </w:p>
    <w:p w:rsidR="0085009B" w:rsidRPr="00631557" w:rsidRDefault="0085009B" w:rsidP="0085009B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after="124" w:line="264" w:lineRule="exact"/>
        <w:ind w:left="560" w:firstLine="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выступают перед аудиторией сверстников с небольшими сообщениями.</w:t>
      </w:r>
    </w:p>
    <w:p w:rsidR="0085009B" w:rsidRPr="007038B1" w:rsidRDefault="0085009B" w:rsidP="0085009B">
      <w:pPr>
        <w:pStyle w:val="221"/>
        <w:keepNext/>
        <w:keepLines/>
        <w:shd w:val="clear" w:color="auto" w:fill="auto"/>
        <w:spacing w:line="259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7038B1">
        <w:rPr>
          <w:rStyle w:val="220"/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Письмо</w:t>
      </w:r>
    </w:p>
    <w:p w:rsidR="0085009B" w:rsidRPr="00631557" w:rsidRDefault="0085009B" w:rsidP="0085009B">
      <w:pPr>
        <w:pStyle w:val="20"/>
        <w:numPr>
          <w:ilvl w:val="0"/>
          <w:numId w:val="2"/>
        </w:numPr>
        <w:shd w:val="clear" w:color="auto" w:fill="auto"/>
        <w:tabs>
          <w:tab w:val="left" w:pos="853"/>
        </w:tabs>
        <w:spacing w:after="0" w:line="259" w:lineRule="exact"/>
        <w:ind w:firstLine="56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подробно, выборочно и сжато пересказывают содержание прослушанного или прочи</w:t>
      </w:r>
      <w:r w:rsidRPr="00631557">
        <w:rPr>
          <w:rStyle w:val="2"/>
          <w:color w:val="000000"/>
          <w:sz w:val="24"/>
          <w:szCs w:val="24"/>
        </w:rPr>
        <w:softHyphen/>
        <w:t>танного текста;</w:t>
      </w:r>
    </w:p>
    <w:p w:rsidR="0085009B" w:rsidRPr="00631557" w:rsidRDefault="0085009B" w:rsidP="0085009B">
      <w:pPr>
        <w:pStyle w:val="20"/>
        <w:numPr>
          <w:ilvl w:val="0"/>
          <w:numId w:val="2"/>
        </w:numPr>
        <w:shd w:val="clear" w:color="auto" w:fill="auto"/>
        <w:tabs>
          <w:tab w:val="left" w:pos="848"/>
        </w:tabs>
        <w:spacing w:after="0" w:line="259" w:lineRule="exact"/>
        <w:ind w:firstLine="56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сохраняют в тексте подробного изложения структуру исходного текста и языковые средства выразительности;</w:t>
      </w:r>
    </w:p>
    <w:p w:rsidR="0085009B" w:rsidRPr="00631557" w:rsidRDefault="0085009B" w:rsidP="0085009B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after="0" w:line="259" w:lineRule="exact"/>
        <w:ind w:left="560" w:firstLine="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соблюдают последовательность и связность изложения;</w:t>
      </w:r>
    </w:p>
    <w:p w:rsidR="0085009B" w:rsidRPr="00631557" w:rsidRDefault="0085009B" w:rsidP="0085009B">
      <w:pPr>
        <w:pStyle w:val="20"/>
        <w:numPr>
          <w:ilvl w:val="0"/>
          <w:numId w:val="2"/>
        </w:numPr>
        <w:shd w:val="clear" w:color="auto" w:fill="auto"/>
        <w:tabs>
          <w:tab w:val="left" w:pos="853"/>
        </w:tabs>
        <w:spacing w:after="0" w:line="259" w:lineRule="exact"/>
        <w:ind w:firstLine="56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собирают материал к сочинению с учетом стиля речи и темы и систематизируют его с учетом основной мысли;</w:t>
      </w:r>
    </w:p>
    <w:p w:rsidR="0085009B" w:rsidRPr="00631557" w:rsidRDefault="0085009B" w:rsidP="0085009B">
      <w:pPr>
        <w:pStyle w:val="20"/>
        <w:numPr>
          <w:ilvl w:val="0"/>
          <w:numId w:val="2"/>
        </w:numPr>
        <w:shd w:val="clear" w:color="auto" w:fill="auto"/>
        <w:tabs>
          <w:tab w:val="left" w:pos="848"/>
        </w:tabs>
        <w:spacing w:after="0" w:line="259" w:lineRule="exact"/>
        <w:ind w:firstLine="560"/>
        <w:rPr>
          <w:sz w:val="24"/>
          <w:szCs w:val="24"/>
        </w:rPr>
      </w:pPr>
      <w:r w:rsidRPr="00631557">
        <w:rPr>
          <w:rStyle w:val="2"/>
          <w:color w:val="000000"/>
          <w:sz w:val="24"/>
          <w:szCs w:val="24"/>
        </w:rPr>
        <w:t>употребляют синонимы, однокоренные слова как средства выразитель</w:t>
      </w:r>
      <w:r w:rsidRPr="00631557">
        <w:rPr>
          <w:rStyle w:val="2"/>
          <w:color w:val="000000"/>
          <w:sz w:val="24"/>
          <w:szCs w:val="24"/>
        </w:rPr>
        <w:softHyphen/>
        <w:t>ности текста и связи предложений;</w:t>
      </w:r>
    </w:p>
    <w:p w:rsidR="0085009B" w:rsidRPr="004075CB" w:rsidRDefault="0085009B" w:rsidP="0085009B">
      <w:pPr>
        <w:pStyle w:val="20"/>
        <w:numPr>
          <w:ilvl w:val="0"/>
          <w:numId w:val="2"/>
        </w:numPr>
        <w:shd w:val="clear" w:color="auto" w:fill="auto"/>
        <w:tabs>
          <w:tab w:val="left" w:pos="858"/>
        </w:tabs>
        <w:spacing w:after="0" w:line="259" w:lineRule="exact"/>
        <w:ind w:firstLine="560"/>
        <w:rPr>
          <w:rStyle w:val="2"/>
          <w:sz w:val="24"/>
          <w:szCs w:val="24"/>
          <w:shd w:val="clear" w:color="auto" w:fill="auto"/>
        </w:rPr>
      </w:pPr>
      <w:r w:rsidRPr="00631557">
        <w:rPr>
          <w:rStyle w:val="2"/>
          <w:color w:val="000000"/>
          <w:sz w:val="24"/>
          <w:szCs w:val="24"/>
        </w:rPr>
        <w:t>определяют основную мысль текста, подбирают наиболее удачный заголовок, делят текст на смысловые части, составляют простой план анализируемого текста</w:t>
      </w:r>
      <w:r w:rsidR="00D66228">
        <w:rPr>
          <w:rStyle w:val="2"/>
          <w:color w:val="000000"/>
          <w:sz w:val="24"/>
          <w:szCs w:val="24"/>
        </w:rPr>
        <w:t>.</w:t>
      </w:r>
    </w:p>
    <w:p w:rsidR="004075CB" w:rsidRPr="00966533" w:rsidRDefault="004075CB" w:rsidP="004075CB">
      <w:pPr>
        <w:pStyle w:val="20"/>
        <w:shd w:val="clear" w:color="auto" w:fill="auto"/>
        <w:tabs>
          <w:tab w:val="left" w:pos="853"/>
        </w:tabs>
        <w:spacing w:after="69" w:line="259" w:lineRule="exact"/>
        <w:ind w:left="560" w:firstLine="0"/>
        <w:rPr>
          <w:rStyle w:val="2"/>
          <w:sz w:val="24"/>
          <w:szCs w:val="24"/>
        </w:rPr>
      </w:pPr>
    </w:p>
    <w:p w:rsidR="0085009B" w:rsidRPr="004075CB" w:rsidRDefault="004075CB" w:rsidP="004075CB">
      <w:pPr>
        <w:ind w:left="2832" w:firstLine="708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A3066C">
        <w:rPr>
          <w:rStyle w:val="2"/>
          <w:b/>
          <w:color w:val="000000"/>
          <w:sz w:val="24"/>
          <w:szCs w:val="24"/>
        </w:rPr>
        <w:t>Предметные результаты</w:t>
      </w:r>
    </w:p>
    <w:p w:rsidR="00A62AE2" w:rsidRPr="0085009B" w:rsidRDefault="00A62AE2" w:rsidP="004075CB">
      <w:pPr>
        <w:pStyle w:val="20"/>
        <w:shd w:val="clear" w:color="auto" w:fill="auto"/>
        <w:spacing w:after="208" w:line="220" w:lineRule="exact"/>
        <w:ind w:firstLine="0"/>
        <w:rPr>
          <w:i/>
          <w:sz w:val="24"/>
          <w:szCs w:val="24"/>
        </w:rPr>
      </w:pPr>
      <w:r w:rsidRPr="0085009B">
        <w:rPr>
          <w:rStyle w:val="3"/>
          <w:color w:val="000000"/>
          <w:sz w:val="24"/>
          <w:szCs w:val="24"/>
        </w:rPr>
        <w:t>Учащиеся должны знать: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основные сведения о языке, изученные в 5 классе;</w:t>
      </w:r>
    </w:p>
    <w:p w:rsidR="00A62AE2" w:rsidRPr="00712912" w:rsidRDefault="00A62AE2" w:rsidP="00A62AE2">
      <w:pPr>
        <w:ind w:firstLine="708"/>
        <w:rPr>
          <w:rFonts w:ascii="Times New Roman" w:hAnsi="Times New Roman" w:cs="Times New Roman"/>
          <w:sz w:val="24"/>
          <w:szCs w:val="24"/>
        </w:rPr>
        <w:sectPr w:rsidR="00A62AE2" w:rsidRPr="00712912" w:rsidSect="00A62AE2">
          <w:pgSz w:w="11900" w:h="16840"/>
          <w:pgMar w:top="1134" w:right="851" w:bottom="1134" w:left="1134" w:header="0" w:footer="6" w:gutter="0"/>
          <w:pgNumType w:start="6"/>
          <w:cols w:space="274"/>
          <w:noEndnote/>
          <w:docGrid w:linePitch="360"/>
        </w:sectPr>
      </w:pPr>
      <w:r w:rsidRPr="00712912">
        <w:rPr>
          <w:rStyle w:val="2"/>
          <w:color w:val="000000"/>
          <w:sz w:val="24"/>
          <w:szCs w:val="24"/>
        </w:rPr>
        <w:t>- роль русского языка как национального языка рус</w:t>
      </w:r>
      <w:r w:rsidRPr="00712912">
        <w:rPr>
          <w:rStyle w:val="2"/>
          <w:color w:val="000000"/>
          <w:sz w:val="24"/>
          <w:szCs w:val="24"/>
        </w:rPr>
        <w:softHyphen/>
        <w:t>ского народа, государственного языка Российской Федерации и средства межнационального общения;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lastRenderedPageBreak/>
        <w:t>- смысл понятий: речь устная и письменная, моно</w:t>
      </w:r>
      <w:r w:rsidRPr="00712912">
        <w:rPr>
          <w:rStyle w:val="2"/>
          <w:color w:val="000000"/>
          <w:sz w:val="24"/>
          <w:szCs w:val="24"/>
        </w:rPr>
        <w:softHyphen/>
        <w:t>лог, диалог, сфера и ситуация речевого общения; основные признаки разговорной речи, научного</w:t>
      </w:r>
      <w:r w:rsidR="00D66228">
        <w:rPr>
          <w:rStyle w:val="2"/>
          <w:color w:val="000000"/>
          <w:sz w:val="24"/>
          <w:szCs w:val="24"/>
        </w:rPr>
        <w:t xml:space="preserve"> стиля</w:t>
      </w:r>
      <w:r w:rsidRPr="00712912">
        <w:rPr>
          <w:rStyle w:val="2"/>
          <w:color w:val="000000"/>
          <w:sz w:val="24"/>
          <w:szCs w:val="24"/>
        </w:rPr>
        <w:t>, языка художественной литературы; особен</w:t>
      </w:r>
      <w:r w:rsidR="00D66228">
        <w:rPr>
          <w:rStyle w:val="2"/>
          <w:color w:val="000000"/>
          <w:sz w:val="24"/>
          <w:szCs w:val="24"/>
        </w:rPr>
        <w:t xml:space="preserve">ности основных жанров научного стиля </w:t>
      </w:r>
      <w:r w:rsidRPr="00712912">
        <w:rPr>
          <w:rStyle w:val="2"/>
          <w:color w:val="000000"/>
          <w:sz w:val="24"/>
          <w:szCs w:val="24"/>
        </w:rPr>
        <w:t xml:space="preserve"> и разго</w:t>
      </w:r>
      <w:r w:rsidRPr="00712912">
        <w:rPr>
          <w:rStyle w:val="2"/>
          <w:color w:val="000000"/>
          <w:sz w:val="24"/>
          <w:szCs w:val="24"/>
        </w:rPr>
        <w:softHyphen/>
        <w:t>ворной речи;</w:t>
      </w:r>
    </w:p>
    <w:p w:rsidR="0085009B" w:rsidRPr="004075CB" w:rsidRDefault="00A62AE2" w:rsidP="004075CB">
      <w:pPr>
        <w:ind w:firstLine="708"/>
        <w:jc w:val="both"/>
        <w:rPr>
          <w:rStyle w:val="3"/>
          <w:b w:val="0"/>
          <w:bCs w:val="0"/>
          <w:i w:val="0"/>
          <w:iCs w:val="0"/>
          <w:sz w:val="24"/>
          <w:szCs w:val="24"/>
          <w:shd w:val="clear" w:color="auto" w:fill="auto"/>
        </w:rPr>
      </w:pPr>
      <w:proofErr w:type="gramStart"/>
      <w:r w:rsidRPr="00712912">
        <w:rPr>
          <w:rStyle w:val="2"/>
          <w:color w:val="000000"/>
          <w:sz w:val="24"/>
          <w:szCs w:val="24"/>
        </w:rPr>
        <w:t>- признаки текста и его функционально-смысловых типов (повествования, описания, рассуждения); основные единицы языка, их признаки; основные нормы русского литературного языка (орфоэпические, лексические, грамматические, орфографические, пунктуационные); нормы ре</w:t>
      </w:r>
      <w:r w:rsidRPr="00712912">
        <w:rPr>
          <w:rStyle w:val="2"/>
          <w:color w:val="000000"/>
          <w:sz w:val="24"/>
          <w:szCs w:val="24"/>
        </w:rPr>
        <w:softHyphen/>
        <w:t>чевого этикета.</w:t>
      </w:r>
      <w:proofErr w:type="gramEnd"/>
    </w:p>
    <w:p w:rsidR="00A62AE2" w:rsidRPr="00712912" w:rsidRDefault="00A62AE2" w:rsidP="004075CB">
      <w:pPr>
        <w:ind w:firstLine="708"/>
        <w:jc w:val="both"/>
        <w:rPr>
          <w:rStyle w:val="3"/>
          <w:b w:val="0"/>
          <w:bCs w:val="0"/>
          <w:i w:val="0"/>
          <w:iCs w:val="0"/>
          <w:color w:val="000000"/>
          <w:sz w:val="24"/>
          <w:szCs w:val="24"/>
        </w:rPr>
      </w:pPr>
      <w:r w:rsidRPr="00712912">
        <w:rPr>
          <w:rStyle w:val="3"/>
          <w:color w:val="000000"/>
          <w:sz w:val="24"/>
          <w:szCs w:val="24"/>
        </w:rPr>
        <w:t xml:space="preserve">Учащиеся должны уметь: </w:t>
      </w:r>
    </w:p>
    <w:p w:rsidR="00A62AE2" w:rsidRPr="00712912" w:rsidRDefault="00A62AE2" w:rsidP="00A62AE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12912">
        <w:rPr>
          <w:rStyle w:val="29pt"/>
          <w:color w:val="000000"/>
          <w:sz w:val="24"/>
          <w:szCs w:val="24"/>
        </w:rPr>
        <w:t>фонетика и графика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выделять в слове звуки речи; давать им фонетиче</w:t>
      </w:r>
      <w:r w:rsidRPr="00712912">
        <w:rPr>
          <w:rStyle w:val="2"/>
          <w:color w:val="000000"/>
          <w:sz w:val="24"/>
          <w:szCs w:val="24"/>
        </w:rPr>
        <w:softHyphen/>
        <w:t>скую характеристику; различать ударные и безударные слоги; не смешивать звуки и буквы; свободно пользоваться алфавитом, работая со сло</w:t>
      </w:r>
      <w:r w:rsidRPr="00712912">
        <w:rPr>
          <w:rStyle w:val="2"/>
          <w:color w:val="000000"/>
          <w:sz w:val="24"/>
          <w:szCs w:val="24"/>
        </w:rPr>
        <w:softHyphen/>
        <w:t>варями;</w:t>
      </w:r>
    </w:p>
    <w:p w:rsidR="00A62AE2" w:rsidRPr="00712912" w:rsidRDefault="00A62AE2" w:rsidP="00A62AE2">
      <w:pPr>
        <w:ind w:firstLine="708"/>
        <w:jc w:val="both"/>
        <w:rPr>
          <w:rStyle w:val="2"/>
          <w:color w:val="000000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 xml:space="preserve">- разбирать слова фонетически; </w:t>
      </w:r>
    </w:p>
    <w:p w:rsidR="00A62AE2" w:rsidRPr="00712912" w:rsidRDefault="00A62AE2" w:rsidP="00A62AE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12912">
        <w:rPr>
          <w:rStyle w:val="29pt"/>
          <w:color w:val="000000"/>
          <w:sz w:val="24"/>
          <w:szCs w:val="24"/>
        </w:rPr>
        <w:t>орфоэпия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правильно произносить гласные, согласные и их сочетания в составе слова;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опознавать звукопись как поэтическое средство;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использовать логическое ударение для усиления</w:t>
      </w:r>
      <w:r w:rsidR="00D66228">
        <w:rPr>
          <w:rStyle w:val="2"/>
          <w:color w:val="000000"/>
          <w:sz w:val="24"/>
          <w:szCs w:val="24"/>
        </w:rPr>
        <w:t xml:space="preserve"> </w:t>
      </w:r>
      <w:r w:rsidRPr="00712912">
        <w:rPr>
          <w:rStyle w:val="2"/>
          <w:color w:val="000000"/>
          <w:sz w:val="24"/>
          <w:szCs w:val="24"/>
        </w:rPr>
        <w:t>выразительности речи;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 xml:space="preserve">- разбирать слова </w:t>
      </w:r>
      <w:proofErr w:type="spellStart"/>
      <w:r w:rsidRPr="00712912">
        <w:rPr>
          <w:rStyle w:val="2"/>
          <w:color w:val="000000"/>
          <w:sz w:val="24"/>
          <w:szCs w:val="24"/>
        </w:rPr>
        <w:t>орфоэпически</w:t>
      </w:r>
      <w:proofErr w:type="spellEnd"/>
      <w:r w:rsidRPr="00712912">
        <w:rPr>
          <w:rStyle w:val="2"/>
          <w:color w:val="000000"/>
          <w:sz w:val="24"/>
          <w:szCs w:val="24"/>
        </w:rPr>
        <w:t>;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работать с орфоэпическим словарем;</w:t>
      </w:r>
    </w:p>
    <w:p w:rsidR="00A62AE2" w:rsidRPr="00712912" w:rsidRDefault="00A62AE2" w:rsidP="00A62AE2">
      <w:pPr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3"/>
          <w:color w:val="000000"/>
          <w:sz w:val="24"/>
          <w:szCs w:val="24"/>
        </w:rPr>
        <w:t>лексика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употреблять слова в соответствии с их лексическим значением;</w:t>
      </w:r>
    </w:p>
    <w:p w:rsidR="00A62AE2" w:rsidRPr="00712912" w:rsidRDefault="00A62AE2" w:rsidP="00A62AE2">
      <w:pPr>
        <w:ind w:firstLine="708"/>
        <w:jc w:val="both"/>
        <w:rPr>
          <w:rStyle w:val="2"/>
          <w:color w:val="000000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толковать лексическое значение известных слов и подбирать к словам синонимы и антонимы; опознавать эпитеты, метафоры, олицетворения как средства выразительности речи; пользоваться толковым словарем;</w:t>
      </w:r>
    </w:p>
    <w:p w:rsidR="00A62AE2" w:rsidRPr="00712912" w:rsidRDefault="00A62AE2" w:rsidP="00A62AE2">
      <w:pPr>
        <w:jc w:val="both"/>
        <w:rPr>
          <w:rStyle w:val="29pt"/>
          <w:b w:val="0"/>
          <w:color w:val="000000"/>
          <w:sz w:val="24"/>
          <w:szCs w:val="24"/>
        </w:rPr>
      </w:pPr>
      <w:r w:rsidRPr="00712912">
        <w:rPr>
          <w:rStyle w:val="29pt"/>
          <w:color w:val="000000"/>
          <w:sz w:val="24"/>
          <w:szCs w:val="24"/>
        </w:rPr>
        <w:t>словообразование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выделять морфемы на основе смыслового и слово</w:t>
      </w:r>
      <w:r w:rsidRPr="00712912">
        <w:rPr>
          <w:rStyle w:val="2"/>
          <w:color w:val="000000"/>
          <w:sz w:val="24"/>
          <w:szCs w:val="24"/>
        </w:rPr>
        <w:softHyphen/>
        <w:t>образовательного анализа слова (в словах неслож</w:t>
      </w:r>
      <w:r w:rsidRPr="00712912">
        <w:rPr>
          <w:rStyle w:val="2"/>
          <w:color w:val="000000"/>
          <w:sz w:val="24"/>
          <w:szCs w:val="24"/>
        </w:rPr>
        <w:softHyphen/>
        <w:t>ной структуры);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подбирать однокоренные слова с учетом значения слов;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по типичным суффиксам и окончанию определять части речи и их формы; разбирать слова по составу;</w:t>
      </w:r>
    </w:p>
    <w:p w:rsidR="004A5A46" w:rsidRDefault="00A62AE2" w:rsidP="00BC3266">
      <w:pPr>
        <w:ind w:firstLine="708"/>
        <w:jc w:val="both"/>
        <w:rPr>
          <w:rStyle w:val="2"/>
          <w:color w:val="000000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 xml:space="preserve">- пользоваться словарем морфемного строения слов; </w:t>
      </w:r>
    </w:p>
    <w:p w:rsidR="00BC3266" w:rsidRPr="00712912" w:rsidRDefault="00BC3266" w:rsidP="00BC3266">
      <w:pPr>
        <w:ind w:firstLine="708"/>
        <w:jc w:val="both"/>
        <w:rPr>
          <w:rStyle w:val="2"/>
          <w:color w:val="000000"/>
          <w:sz w:val="24"/>
          <w:szCs w:val="24"/>
        </w:rPr>
      </w:pPr>
    </w:p>
    <w:p w:rsidR="00A62AE2" w:rsidRPr="00712912" w:rsidRDefault="00A62AE2" w:rsidP="00A62AE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12912">
        <w:rPr>
          <w:rStyle w:val="29pt"/>
          <w:color w:val="000000"/>
          <w:sz w:val="24"/>
          <w:szCs w:val="24"/>
        </w:rPr>
        <w:lastRenderedPageBreak/>
        <w:t>морфология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квалифицировать слово как часть речи по вопросу и общему значению;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правильно определять грамматические признаки изученных частей речи;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образовывать формы изученных частей речи в со</w:t>
      </w:r>
      <w:r w:rsidRPr="00712912">
        <w:rPr>
          <w:rStyle w:val="2"/>
          <w:color w:val="000000"/>
          <w:sz w:val="24"/>
          <w:szCs w:val="24"/>
        </w:rPr>
        <w:softHyphen/>
        <w:t>ответствии с нормами литературного языка;</w:t>
      </w:r>
    </w:p>
    <w:p w:rsidR="00A62AE2" w:rsidRPr="00712912" w:rsidRDefault="00A62AE2" w:rsidP="00A62AE2">
      <w:pPr>
        <w:ind w:firstLine="708"/>
        <w:jc w:val="both"/>
        <w:rPr>
          <w:rStyle w:val="2"/>
          <w:color w:val="000000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 xml:space="preserve">- разбирать слово морфологически; </w:t>
      </w:r>
    </w:p>
    <w:p w:rsidR="00A62AE2" w:rsidRPr="00712912" w:rsidRDefault="00A62AE2" w:rsidP="00A62AE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12912">
        <w:rPr>
          <w:rStyle w:val="29pt"/>
          <w:color w:val="000000"/>
          <w:sz w:val="24"/>
          <w:szCs w:val="24"/>
        </w:rPr>
        <w:t>синтаксис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выделять словосочетания в предложении;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определять главное и зависимое слово;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определять вид предложения по цели высказыва</w:t>
      </w:r>
      <w:r w:rsidRPr="00712912">
        <w:rPr>
          <w:rStyle w:val="2"/>
          <w:color w:val="000000"/>
          <w:sz w:val="24"/>
          <w:szCs w:val="24"/>
        </w:rPr>
        <w:softHyphen/>
        <w:t>ния, интонации, наличию или отсутствию второ</w:t>
      </w:r>
      <w:r w:rsidRPr="00712912">
        <w:rPr>
          <w:rStyle w:val="2"/>
          <w:color w:val="000000"/>
          <w:sz w:val="24"/>
          <w:szCs w:val="24"/>
        </w:rPr>
        <w:softHyphen/>
        <w:t>степенных членов предложения, количеству грам</w:t>
      </w:r>
      <w:r w:rsidRPr="00712912">
        <w:rPr>
          <w:rStyle w:val="2"/>
          <w:color w:val="000000"/>
          <w:sz w:val="24"/>
          <w:szCs w:val="24"/>
        </w:rPr>
        <w:softHyphen/>
        <w:t>матических основ;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составлять простые и сложные предложения из</w:t>
      </w:r>
      <w:r w:rsidRPr="00712912">
        <w:rPr>
          <w:rStyle w:val="2"/>
          <w:color w:val="000000"/>
          <w:sz w:val="24"/>
          <w:szCs w:val="24"/>
        </w:rPr>
        <w:softHyphen/>
        <w:t>ученных видов;</w:t>
      </w:r>
    </w:p>
    <w:p w:rsidR="00A62AE2" w:rsidRPr="00712912" w:rsidRDefault="00A62AE2" w:rsidP="00A62AE2">
      <w:pPr>
        <w:ind w:firstLine="708"/>
        <w:jc w:val="both"/>
        <w:rPr>
          <w:rStyle w:val="2"/>
          <w:color w:val="000000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 xml:space="preserve">- разбирать простое предложение синтаксически; </w:t>
      </w:r>
    </w:p>
    <w:p w:rsidR="00A62AE2" w:rsidRPr="00712912" w:rsidRDefault="00A62AE2" w:rsidP="00A62AE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12912">
        <w:rPr>
          <w:rStyle w:val="29pt"/>
          <w:color w:val="000000"/>
          <w:sz w:val="24"/>
          <w:szCs w:val="24"/>
        </w:rPr>
        <w:t>орфография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находить в словах изученные орфограммы, уметь обосновывать их выбор и правильно писать слова с изученными орфограммами;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правильно писать слова с непроверяемыми соглас</w:t>
      </w:r>
      <w:r w:rsidRPr="00712912">
        <w:rPr>
          <w:rStyle w:val="2"/>
          <w:color w:val="000000"/>
          <w:sz w:val="24"/>
          <w:szCs w:val="24"/>
        </w:rPr>
        <w:softHyphen/>
        <w:t>ными, изученными в 5 классе;</w:t>
      </w:r>
    </w:p>
    <w:p w:rsidR="00A62AE2" w:rsidRPr="00712912" w:rsidRDefault="00A62AE2" w:rsidP="00A62AE2">
      <w:pPr>
        <w:ind w:firstLine="708"/>
        <w:jc w:val="both"/>
        <w:rPr>
          <w:rStyle w:val="2"/>
          <w:color w:val="000000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 xml:space="preserve">- пользоваться орфографическим словарем; </w:t>
      </w:r>
    </w:p>
    <w:p w:rsidR="00A62AE2" w:rsidRPr="00712912" w:rsidRDefault="00A62AE2" w:rsidP="00A62AE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12912">
        <w:rPr>
          <w:rStyle w:val="29pt"/>
          <w:color w:val="000000"/>
          <w:sz w:val="24"/>
          <w:szCs w:val="24"/>
        </w:rPr>
        <w:t>пунктуация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находить в предложениях места для постановки знаков препинания;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обосновывать выбор знаков препинания;</w:t>
      </w:r>
    </w:p>
    <w:p w:rsidR="00A62AE2" w:rsidRPr="00712912" w:rsidRDefault="00A62AE2" w:rsidP="00A62AE2">
      <w:pPr>
        <w:ind w:firstLine="708"/>
        <w:jc w:val="both"/>
        <w:rPr>
          <w:rStyle w:val="2"/>
          <w:color w:val="000000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 xml:space="preserve">- расставлять знаки препинания в предложениях в соответствии с изученными правилами; </w:t>
      </w:r>
    </w:p>
    <w:p w:rsidR="00A62AE2" w:rsidRPr="00A62AE2" w:rsidRDefault="00A62AE2" w:rsidP="00A62AE2">
      <w:pPr>
        <w:jc w:val="both"/>
        <w:rPr>
          <w:rStyle w:val="29pt"/>
          <w:bCs w:val="0"/>
          <w:i w:val="0"/>
          <w:iCs w:val="0"/>
          <w:sz w:val="24"/>
          <w:szCs w:val="24"/>
          <w:shd w:val="clear" w:color="auto" w:fill="auto"/>
        </w:rPr>
      </w:pPr>
      <w:r w:rsidRPr="00712912">
        <w:rPr>
          <w:rStyle w:val="29pt"/>
          <w:color w:val="000000"/>
          <w:sz w:val="24"/>
          <w:szCs w:val="24"/>
        </w:rPr>
        <w:t>связная речь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определять тему и основную мысль текста, его стиль;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составлять простой план текста;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подробно и сжато излагать повествовательные тек</w:t>
      </w:r>
      <w:r w:rsidRPr="00712912">
        <w:rPr>
          <w:rStyle w:val="2"/>
          <w:color w:val="000000"/>
          <w:sz w:val="24"/>
          <w:szCs w:val="24"/>
        </w:rPr>
        <w:softHyphen/>
        <w:t>сты (в том числе с элементами описания предме</w:t>
      </w:r>
      <w:r w:rsidRPr="00712912">
        <w:rPr>
          <w:rStyle w:val="2"/>
          <w:color w:val="000000"/>
          <w:sz w:val="24"/>
          <w:szCs w:val="24"/>
        </w:rPr>
        <w:softHyphen/>
        <w:t>тов, животных);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писать сочинения повествовательного характера;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lastRenderedPageBreak/>
        <w:t>- совершенствовать содержание и языковое оформ</w:t>
      </w:r>
      <w:r w:rsidRPr="00712912">
        <w:rPr>
          <w:rStyle w:val="2"/>
          <w:color w:val="000000"/>
          <w:sz w:val="24"/>
          <w:szCs w:val="24"/>
        </w:rPr>
        <w:softHyphen/>
        <w:t>ление (в соответствии с изученным языковым ма</w:t>
      </w:r>
      <w:r w:rsidRPr="00712912">
        <w:rPr>
          <w:rStyle w:val="2"/>
          <w:color w:val="000000"/>
          <w:sz w:val="24"/>
          <w:szCs w:val="24"/>
        </w:rPr>
        <w:softHyphen/>
        <w:t>териалом).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3"/>
          <w:color w:val="000000"/>
          <w:sz w:val="24"/>
          <w:szCs w:val="24"/>
        </w:rPr>
        <w:t>Учащиеся должны использовать приобретенные зна</w:t>
      </w:r>
      <w:r w:rsidRPr="00712912">
        <w:rPr>
          <w:rStyle w:val="3"/>
          <w:color w:val="000000"/>
          <w:sz w:val="24"/>
          <w:szCs w:val="24"/>
        </w:rPr>
        <w:softHyphen/>
        <w:t>ния и умения в практической деятельности и повседнев</w:t>
      </w:r>
      <w:r w:rsidRPr="00712912">
        <w:rPr>
          <w:rStyle w:val="3"/>
          <w:color w:val="000000"/>
          <w:sz w:val="24"/>
          <w:szCs w:val="24"/>
        </w:rPr>
        <w:softHyphen/>
        <w:t xml:space="preserve">ной жизни </w:t>
      </w:r>
      <w:proofErr w:type="gramStart"/>
      <w:r w:rsidRPr="00712912">
        <w:rPr>
          <w:rStyle w:val="3"/>
          <w:color w:val="000000"/>
          <w:sz w:val="24"/>
          <w:szCs w:val="24"/>
        </w:rPr>
        <w:t>для</w:t>
      </w:r>
      <w:proofErr w:type="gramEnd"/>
      <w:r w:rsidRPr="00712912">
        <w:rPr>
          <w:rStyle w:val="3"/>
          <w:color w:val="000000"/>
          <w:sz w:val="24"/>
          <w:szCs w:val="24"/>
        </w:rPr>
        <w:t>: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осознания роли родного языка в развитии интел</w:t>
      </w:r>
      <w:r w:rsidRPr="00712912">
        <w:rPr>
          <w:rStyle w:val="2"/>
          <w:color w:val="000000"/>
          <w:sz w:val="24"/>
          <w:szCs w:val="24"/>
        </w:rPr>
        <w:softHyphen/>
        <w:t>лектуальных и творческих способностей личности, значения родного языка в жизни человека и обще</w:t>
      </w:r>
      <w:r w:rsidRPr="00712912">
        <w:rPr>
          <w:rStyle w:val="2"/>
          <w:color w:val="000000"/>
          <w:sz w:val="24"/>
          <w:szCs w:val="24"/>
        </w:rPr>
        <w:softHyphen/>
        <w:t>ства;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развития речевой культуры, бережного и созна</w:t>
      </w:r>
      <w:r w:rsidRPr="00712912">
        <w:rPr>
          <w:rStyle w:val="2"/>
          <w:color w:val="000000"/>
          <w:sz w:val="24"/>
          <w:szCs w:val="24"/>
        </w:rPr>
        <w:softHyphen/>
        <w:t>тельного отношения к родному языку;</w:t>
      </w:r>
    </w:p>
    <w:p w:rsidR="00A62AE2" w:rsidRPr="00712912" w:rsidRDefault="00A62AE2" w:rsidP="00A62AE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удовлетворения коммуникативных потребностей в учебных, бытовых, социально-культурных ситуа</w:t>
      </w:r>
      <w:r w:rsidRPr="00712912">
        <w:rPr>
          <w:rStyle w:val="2"/>
          <w:color w:val="000000"/>
          <w:sz w:val="24"/>
          <w:szCs w:val="24"/>
        </w:rPr>
        <w:softHyphen/>
        <w:t>циях общения;</w:t>
      </w:r>
    </w:p>
    <w:p w:rsidR="00A62AE2" w:rsidRDefault="00A62AE2" w:rsidP="00A62AE2">
      <w:pPr>
        <w:ind w:firstLine="708"/>
        <w:jc w:val="both"/>
        <w:rPr>
          <w:rStyle w:val="2"/>
          <w:color w:val="000000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- увеличения словарного запаса, расширения круга используемых грамматических средств, ра</w:t>
      </w:r>
      <w:r w:rsidR="004075CB">
        <w:rPr>
          <w:rStyle w:val="2"/>
          <w:color w:val="000000"/>
          <w:sz w:val="24"/>
          <w:szCs w:val="24"/>
        </w:rPr>
        <w:t>звития способности к самооценке.</w:t>
      </w:r>
    </w:p>
    <w:p w:rsidR="004075CB" w:rsidRPr="00712912" w:rsidRDefault="004075CB" w:rsidP="004075CB">
      <w:pPr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3" w:name="bookmark4"/>
      <w:r w:rsidRPr="00712912">
        <w:rPr>
          <w:rStyle w:val="21"/>
          <w:bCs w:val="0"/>
          <w:color w:val="000000"/>
          <w:sz w:val="24"/>
          <w:szCs w:val="24"/>
        </w:rPr>
        <w:t>Содержание программы</w:t>
      </w:r>
      <w:bookmarkEnd w:id="3"/>
    </w:p>
    <w:p w:rsidR="004075CB" w:rsidRPr="00A86668" w:rsidRDefault="004075CB" w:rsidP="004075CB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A86668">
        <w:rPr>
          <w:rStyle w:val="4"/>
          <w:rFonts w:ascii="Times New Roman" w:hAnsi="Times New Roman" w:cs="Times New Roman"/>
          <w:i w:val="0"/>
          <w:color w:val="000000"/>
          <w:sz w:val="24"/>
          <w:szCs w:val="24"/>
        </w:rPr>
        <w:t>Язык и общение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Язык и человек. Общение устное и письменное. Стили речи.</w:t>
      </w:r>
    </w:p>
    <w:p w:rsidR="004075CB" w:rsidRDefault="007B0474" w:rsidP="004075CB">
      <w:pPr>
        <w:jc w:val="both"/>
        <w:rPr>
          <w:rStyle w:val="2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Вспоминаем, повторяем, изучаем  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Части слова. Орфограмма. Место орфограмм в сло</w:t>
      </w:r>
      <w:r w:rsidRPr="00712912">
        <w:rPr>
          <w:rStyle w:val="2"/>
          <w:color w:val="000000"/>
          <w:sz w:val="24"/>
          <w:szCs w:val="24"/>
        </w:rPr>
        <w:softHyphen/>
        <w:t xml:space="preserve">вах. Правописание проверяемых и непроверяемых гласных и согласных в </w:t>
      </w:r>
      <w:proofErr w:type="gramStart"/>
      <w:r w:rsidRPr="00712912">
        <w:rPr>
          <w:rStyle w:val="2"/>
          <w:color w:val="000000"/>
          <w:sz w:val="24"/>
          <w:szCs w:val="24"/>
        </w:rPr>
        <w:t>корне слова</w:t>
      </w:r>
      <w:proofErr w:type="gramEnd"/>
      <w:r w:rsidRPr="00712912">
        <w:rPr>
          <w:rStyle w:val="2"/>
          <w:color w:val="000000"/>
          <w:sz w:val="24"/>
          <w:szCs w:val="24"/>
        </w:rPr>
        <w:t xml:space="preserve">. Правописание букв </w:t>
      </w:r>
      <w:r w:rsidRPr="00712912">
        <w:rPr>
          <w:rStyle w:val="29pt"/>
          <w:color w:val="000000"/>
          <w:sz w:val="24"/>
          <w:szCs w:val="24"/>
        </w:rPr>
        <w:t>и, а, у</w:t>
      </w:r>
      <w:r w:rsidRPr="00712912">
        <w:rPr>
          <w:rStyle w:val="2"/>
          <w:color w:val="000000"/>
          <w:sz w:val="24"/>
          <w:szCs w:val="24"/>
        </w:rPr>
        <w:t xml:space="preserve"> после шипящих. Разделительные </w:t>
      </w:r>
      <w:r w:rsidRPr="00712912">
        <w:rPr>
          <w:rStyle w:val="29pt"/>
          <w:color w:val="000000"/>
          <w:sz w:val="24"/>
          <w:szCs w:val="24"/>
        </w:rPr>
        <w:t>ъ</w:t>
      </w:r>
      <w:r w:rsidRPr="00712912">
        <w:rPr>
          <w:rStyle w:val="2"/>
          <w:color w:val="000000"/>
          <w:sz w:val="24"/>
          <w:szCs w:val="24"/>
        </w:rPr>
        <w:t xml:space="preserve"> и </w:t>
      </w:r>
      <w:r w:rsidRPr="00712912">
        <w:rPr>
          <w:rStyle w:val="29pt"/>
          <w:color w:val="000000"/>
          <w:sz w:val="24"/>
          <w:szCs w:val="24"/>
        </w:rPr>
        <w:t>ь.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Самостоятельные и служебные части речи. Имя су</w:t>
      </w:r>
      <w:r w:rsidRPr="00712912">
        <w:rPr>
          <w:rStyle w:val="2"/>
          <w:color w:val="000000"/>
          <w:sz w:val="24"/>
          <w:szCs w:val="24"/>
        </w:rPr>
        <w:softHyphen/>
        <w:t>ществительное: три склонения, род, падеж, число. Право</w:t>
      </w:r>
      <w:r w:rsidRPr="00712912">
        <w:rPr>
          <w:rStyle w:val="2"/>
          <w:color w:val="000000"/>
          <w:sz w:val="24"/>
          <w:szCs w:val="24"/>
        </w:rPr>
        <w:softHyphen/>
        <w:t>писание гласных в падежных окончаниях существитель</w:t>
      </w:r>
      <w:r w:rsidRPr="00712912">
        <w:rPr>
          <w:rStyle w:val="2"/>
          <w:color w:val="000000"/>
          <w:sz w:val="24"/>
          <w:szCs w:val="24"/>
        </w:rPr>
        <w:softHyphen/>
        <w:t xml:space="preserve">ных. Буква </w:t>
      </w:r>
      <w:r w:rsidRPr="00712912">
        <w:rPr>
          <w:rStyle w:val="29pt"/>
          <w:color w:val="000000"/>
          <w:sz w:val="24"/>
          <w:szCs w:val="24"/>
        </w:rPr>
        <w:t>ь</w:t>
      </w:r>
      <w:r w:rsidRPr="00712912">
        <w:rPr>
          <w:rStyle w:val="2"/>
          <w:color w:val="000000"/>
          <w:sz w:val="24"/>
          <w:szCs w:val="24"/>
        </w:rPr>
        <w:t xml:space="preserve"> на конце существительных после шипящих.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Имя прилагательное: род, падеж, число. Правопи</w:t>
      </w:r>
      <w:r w:rsidRPr="00712912">
        <w:rPr>
          <w:rStyle w:val="2"/>
          <w:color w:val="000000"/>
          <w:sz w:val="24"/>
          <w:szCs w:val="24"/>
        </w:rPr>
        <w:softHyphen/>
        <w:t>сание гласных в падежных окончаниях прилагательных.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Местоимения 1, 2 и 3-го лица.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Глагол: лицо, время, число, род (в прошедшем вре</w:t>
      </w:r>
      <w:r w:rsidRPr="00712912">
        <w:rPr>
          <w:rStyle w:val="2"/>
          <w:color w:val="000000"/>
          <w:sz w:val="24"/>
          <w:szCs w:val="24"/>
        </w:rPr>
        <w:softHyphen/>
        <w:t>мени)</w:t>
      </w:r>
      <w:proofErr w:type="gramStart"/>
      <w:r w:rsidRPr="00712912">
        <w:rPr>
          <w:rStyle w:val="2"/>
          <w:color w:val="000000"/>
          <w:sz w:val="24"/>
          <w:szCs w:val="24"/>
        </w:rPr>
        <w:t xml:space="preserve"> ;</w:t>
      </w:r>
      <w:proofErr w:type="gramEnd"/>
      <w:r w:rsidRPr="00712912">
        <w:rPr>
          <w:rStyle w:val="2"/>
          <w:color w:val="000000"/>
          <w:sz w:val="24"/>
          <w:szCs w:val="24"/>
        </w:rPr>
        <w:t xml:space="preserve"> правописание гласных в личных окончаниях наи</w:t>
      </w:r>
      <w:r w:rsidRPr="00712912">
        <w:rPr>
          <w:rStyle w:val="2"/>
          <w:color w:val="000000"/>
          <w:sz w:val="24"/>
          <w:szCs w:val="24"/>
        </w:rPr>
        <w:softHyphen/>
        <w:t xml:space="preserve">более употребительных глаголов I и II спряжения; буква </w:t>
      </w:r>
      <w:r w:rsidRPr="00712912">
        <w:rPr>
          <w:rStyle w:val="29pt"/>
          <w:color w:val="000000"/>
          <w:sz w:val="24"/>
          <w:szCs w:val="24"/>
        </w:rPr>
        <w:t>ь</w:t>
      </w:r>
      <w:r w:rsidRPr="00712912">
        <w:rPr>
          <w:rStyle w:val="2"/>
          <w:color w:val="000000"/>
          <w:sz w:val="24"/>
          <w:szCs w:val="24"/>
        </w:rPr>
        <w:t xml:space="preserve"> во 2-м лице единственного числа глаголов. Правописа</w:t>
      </w:r>
      <w:r w:rsidRPr="00712912">
        <w:rPr>
          <w:rStyle w:val="2"/>
          <w:color w:val="000000"/>
          <w:sz w:val="24"/>
          <w:szCs w:val="24"/>
        </w:rPr>
        <w:softHyphen/>
        <w:t xml:space="preserve">ние </w:t>
      </w:r>
      <w:proofErr w:type="gramStart"/>
      <w:r w:rsidRPr="00712912">
        <w:rPr>
          <w:rStyle w:val="29pt"/>
          <w:color w:val="000000"/>
          <w:sz w:val="24"/>
          <w:szCs w:val="24"/>
        </w:rPr>
        <w:t>-</w:t>
      </w:r>
      <w:proofErr w:type="spellStart"/>
      <w:r w:rsidRPr="00712912">
        <w:rPr>
          <w:rStyle w:val="29pt"/>
          <w:color w:val="000000"/>
          <w:sz w:val="24"/>
          <w:szCs w:val="24"/>
        </w:rPr>
        <w:t>т</w:t>
      </w:r>
      <w:proofErr w:type="gramEnd"/>
      <w:r w:rsidRPr="00712912">
        <w:rPr>
          <w:rStyle w:val="29pt"/>
          <w:color w:val="000000"/>
          <w:sz w:val="24"/>
          <w:szCs w:val="24"/>
        </w:rPr>
        <w:t>ся</w:t>
      </w:r>
      <w:proofErr w:type="spellEnd"/>
      <w:r w:rsidRPr="00712912">
        <w:rPr>
          <w:rStyle w:val="2"/>
          <w:color w:val="000000"/>
          <w:sz w:val="24"/>
          <w:szCs w:val="24"/>
        </w:rPr>
        <w:t xml:space="preserve"> и </w:t>
      </w:r>
      <w:r w:rsidRPr="00712912">
        <w:rPr>
          <w:rStyle w:val="29pt"/>
          <w:color w:val="000000"/>
          <w:sz w:val="24"/>
          <w:szCs w:val="24"/>
        </w:rPr>
        <w:t>-</w:t>
      </w:r>
      <w:proofErr w:type="spellStart"/>
      <w:r w:rsidRPr="00712912">
        <w:rPr>
          <w:rStyle w:val="29pt"/>
          <w:color w:val="000000"/>
          <w:sz w:val="24"/>
          <w:szCs w:val="24"/>
        </w:rPr>
        <w:t>ться</w:t>
      </w:r>
      <w:proofErr w:type="spellEnd"/>
      <w:r w:rsidRPr="00712912">
        <w:rPr>
          <w:rStyle w:val="29pt"/>
          <w:color w:val="000000"/>
          <w:sz w:val="24"/>
          <w:szCs w:val="24"/>
        </w:rPr>
        <w:t>;</w:t>
      </w:r>
      <w:r w:rsidRPr="00712912">
        <w:rPr>
          <w:rStyle w:val="2"/>
          <w:color w:val="000000"/>
          <w:sz w:val="24"/>
          <w:szCs w:val="24"/>
        </w:rPr>
        <w:t xml:space="preserve"> раздельное написание </w:t>
      </w:r>
      <w:r w:rsidRPr="00712912">
        <w:rPr>
          <w:rStyle w:val="29pt"/>
          <w:color w:val="000000"/>
          <w:sz w:val="24"/>
          <w:szCs w:val="24"/>
        </w:rPr>
        <w:t>не</w:t>
      </w:r>
      <w:r w:rsidRPr="00712912">
        <w:rPr>
          <w:rStyle w:val="2"/>
          <w:color w:val="000000"/>
          <w:sz w:val="24"/>
          <w:szCs w:val="24"/>
        </w:rPr>
        <w:t xml:space="preserve"> с глаголами.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Наречие (ознакомление).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Предлоги и союзы. Раздельное написание предло</w:t>
      </w:r>
      <w:r w:rsidRPr="00712912">
        <w:rPr>
          <w:rStyle w:val="2"/>
          <w:color w:val="000000"/>
          <w:sz w:val="24"/>
          <w:szCs w:val="24"/>
        </w:rPr>
        <w:softHyphen/>
        <w:t>гов со словами.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 xml:space="preserve">Развитие речи (далее </w:t>
      </w:r>
      <w:r w:rsidRPr="00712912">
        <w:rPr>
          <w:rStyle w:val="29pt"/>
          <w:color w:val="000000"/>
          <w:sz w:val="24"/>
          <w:szCs w:val="24"/>
        </w:rPr>
        <w:t>Р.Р.).</w:t>
      </w:r>
      <w:r w:rsidRPr="00712912">
        <w:rPr>
          <w:rStyle w:val="2"/>
          <w:color w:val="000000"/>
          <w:sz w:val="24"/>
          <w:szCs w:val="24"/>
        </w:rPr>
        <w:t xml:space="preserve"> Текст. Тема текста. Основная мысль текста. </w:t>
      </w:r>
      <w:proofErr w:type="spellStart"/>
      <w:r w:rsidRPr="00712912">
        <w:rPr>
          <w:rStyle w:val="2"/>
          <w:color w:val="000000"/>
          <w:sz w:val="24"/>
          <w:szCs w:val="24"/>
        </w:rPr>
        <w:t>Стили</w:t>
      </w:r>
      <w:proofErr w:type="gramStart"/>
      <w:r w:rsidRPr="00712912">
        <w:rPr>
          <w:rStyle w:val="2"/>
          <w:color w:val="000000"/>
          <w:sz w:val="24"/>
          <w:szCs w:val="24"/>
        </w:rPr>
        <w:t>.</w:t>
      </w:r>
      <w:r w:rsidR="00890E04">
        <w:rPr>
          <w:rStyle w:val="2"/>
          <w:color w:val="000000"/>
          <w:sz w:val="24"/>
          <w:szCs w:val="24"/>
        </w:rPr>
        <w:t>У</w:t>
      </w:r>
      <w:proofErr w:type="gramEnd"/>
      <w:r w:rsidR="00890E04">
        <w:rPr>
          <w:rStyle w:val="2"/>
          <w:color w:val="000000"/>
          <w:sz w:val="24"/>
          <w:szCs w:val="24"/>
        </w:rPr>
        <w:t>стное</w:t>
      </w:r>
      <w:proofErr w:type="spellEnd"/>
      <w:r w:rsidR="00890E04">
        <w:rPr>
          <w:rStyle w:val="2"/>
          <w:color w:val="000000"/>
          <w:sz w:val="24"/>
          <w:szCs w:val="24"/>
        </w:rPr>
        <w:t xml:space="preserve"> сочинение-описание картины </w:t>
      </w:r>
      <w:r w:rsidR="00890E04" w:rsidRPr="00427A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картине А.</w:t>
      </w:r>
      <w:r w:rsidR="00890E0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90E04" w:rsidRPr="00427A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Пластова</w:t>
      </w:r>
      <w:proofErr w:type="spellEnd"/>
      <w:r w:rsidR="00890E04" w:rsidRPr="00427A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«Летом»</w:t>
      </w:r>
      <w:r w:rsidR="00890E0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890E04" w:rsidRPr="00427A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 упр.109)</w:t>
      </w:r>
      <w:r w:rsidR="00890E0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 изложение</w:t>
      </w:r>
      <w:r w:rsidR="00890E04" w:rsidRPr="00427A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 </w:t>
      </w:r>
      <w:proofErr w:type="spellStart"/>
      <w:r w:rsidR="00890E04" w:rsidRPr="00427A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Г.А.Скребицкому</w:t>
      </w:r>
      <w:proofErr w:type="spellEnd"/>
      <w:r w:rsidR="00890E0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="00890E04" w:rsidRPr="00427A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упр. 70).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lastRenderedPageBreak/>
        <w:t xml:space="preserve">Контрольная работа (далее </w:t>
      </w:r>
      <w:r w:rsidR="007B0474">
        <w:rPr>
          <w:rStyle w:val="29pt"/>
          <w:color w:val="000000"/>
          <w:sz w:val="24"/>
          <w:szCs w:val="24"/>
        </w:rPr>
        <w:t>К.Р.)</w:t>
      </w:r>
      <w:r w:rsidR="007B0474">
        <w:rPr>
          <w:rStyle w:val="29pt"/>
          <w:b w:val="0"/>
          <w:i w:val="0"/>
          <w:color w:val="000000"/>
          <w:sz w:val="24"/>
          <w:szCs w:val="24"/>
        </w:rPr>
        <w:t xml:space="preserve">. </w:t>
      </w:r>
      <w:r w:rsidRPr="00712912">
        <w:rPr>
          <w:rStyle w:val="2"/>
          <w:color w:val="000000"/>
          <w:sz w:val="24"/>
          <w:szCs w:val="24"/>
        </w:rPr>
        <w:t xml:space="preserve"> Контрольный диктант № 1 с грамматическим заданием по теме «По</w:t>
      </w:r>
      <w:r w:rsidRPr="00712912">
        <w:rPr>
          <w:rStyle w:val="2"/>
          <w:color w:val="000000"/>
          <w:sz w:val="24"/>
          <w:szCs w:val="24"/>
        </w:rPr>
        <w:softHyphen/>
        <w:t xml:space="preserve">вторение </w:t>
      </w:r>
      <w:proofErr w:type="gramStart"/>
      <w:r w:rsidRPr="00712912">
        <w:rPr>
          <w:rStyle w:val="2"/>
          <w:color w:val="000000"/>
          <w:sz w:val="24"/>
          <w:szCs w:val="24"/>
        </w:rPr>
        <w:t>изученного</w:t>
      </w:r>
      <w:proofErr w:type="gramEnd"/>
      <w:r w:rsidRPr="00712912">
        <w:rPr>
          <w:rStyle w:val="2"/>
          <w:color w:val="000000"/>
          <w:sz w:val="24"/>
          <w:szCs w:val="24"/>
        </w:rPr>
        <w:t xml:space="preserve"> в начальных классах».</w:t>
      </w:r>
    </w:p>
    <w:p w:rsidR="004075CB" w:rsidRPr="00712912" w:rsidRDefault="004075CB" w:rsidP="004075C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12912">
        <w:rPr>
          <w:rStyle w:val="2"/>
          <w:b/>
          <w:color w:val="000000"/>
          <w:sz w:val="24"/>
          <w:szCs w:val="24"/>
        </w:rPr>
        <w:t>Синтаксис. Пунктуация. Культура речи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Основные синтаксические понятия (единицы): словосочетание, предложение, текст.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Пунктуация как раздел науки о языке.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Словосочетание: главное и зависимое слово в сло</w:t>
      </w:r>
      <w:r w:rsidRPr="00712912">
        <w:rPr>
          <w:rStyle w:val="2"/>
          <w:color w:val="000000"/>
          <w:sz w:val="24"/>
          <w:szCs w:val="24"/>
        </w:rPr>
        <w:softHyphen/>
        <w:t>восочетании.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Предложение. Простое предложение; виды про</w:t>
      </w:r>
      <w:r w:rsidRPr="00712912">
        <w:rPr>
          <w:rStyle w:val="2"/>
          <w:color w:val="000000"/>
          <w:sz w:val="24"/>
          <w:szCs w:val="24"/>
        </w:rPr>
        <w:softHyphen/>
        <w:t>стых предложений по цели высказывания: повество</w:t>
      </w:r>
      <w:r w:rsidRPr="00712912">
        <w:rPr>
          <w:rStyle w:val="2"/>
          <w:color w:val="000000"/>
          <w:sz w:val="24"/>
          <w:szCs w:val="24"/>
        </w:rPr>
        <w:softHyphen/>
        <w:t>вательные, вопросительные, побудительные. Воскли</w:t>
      </w:r>
      <w:r w:rsidRPr="00712912">
        <w:rPr>
          <w:rStyle w:val="2"/>
          <w:color w:val="000000"/>
          <w:sz w:val="24"/>
          <w:szCs w:val="24"/>
        </w:rPr>
        <w:softHyphen/>
        <w:t>цательные иневосклицательные предложения. Знаки препинания: знаки завершения (в конце предложения), выделения, разделения (повторение).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Грамматическая основа предложения.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Главные члены предложения, второстепенные члены предложения: дополнение, определение, обстоятельство.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Нераспространенные и распространенные пред</w:t>
      </w:r>
      <w:r w:rsidRPr="00712912">
        <w:rPr>
          <w:rStyle w:val="2"/>
          <w:color w:val="000000"/>
          <w:sz w:val="24"/>
          <w:szCs w:val="24"/>
        </w:rPr>
        <w:softHyphen/>
        <w:t xml:space="preserve">ложения (с двумя главными членами). Предложения с однородными членами, связанными союзами, а также связанными союзами </w:t>
      </w:r>
      <w:r w:rsidRPr="00712912">
        <w:rPr>
          <w:rStyle w:val="29pt"/>
          <w:color w:val="000000"/>
          <w:sz w:val="24"/>
          <w:szCs w:val="24"/>
        </w:rPr>
        <w:t>а, но</w:t>
      </w:r>
      <w:r w:rsidRPr="00712912">
        <w:rPr>
          <w:rStyle w:val="2"/>
          <w:color w:val="000000"/>
          <w:sz w:val="24"/>
          <w:szCs w:val="24"/>
        </w:rPr>
        <w:t xml:space="preserve"> и одиночным союзом н; за</w:t>
      </w:r>
      <w:r w:rsidRPr="00712912">
        <w:rPr>
          <w:rStyle w:val="2"/>
          <w:color w:val="000000"/>
          <w:sz w:val="24"/>
          <w:szCs w:val="24"/>
        </w:rPr>
        <w:softHyphen/>
        <w:t>пятая между однородными членами без союзов и с сою</w:t>
      </w:r>
      <w:r w:rsidRPr="00712912">
        <w:rPr>
          <w:rStyle w:val="2"/>
          <w:color w:val="000000"/>
          <w:sz w:val="24"/>
          <w:szCs w:val="24"/>
        </w:rPr>
        <w:softHyphen/>
        <w:t xml:space="preserve">зами </w:t>
      </w:r>
      <w:r w:rsidRPr="00712912">
        <w:rPr>
          <w:rStyle w:val="29pt"/>
          <w:color w:val="000000"/>
          <w:sz w:val="24"/>
          <w:szCs w:val="24"/>
        </w:rPr>
        <w:t>а, но, и.</w:t>
      </w:r>
      <w:r w:rsidRPr="00712912">
        <w:rPr>
          <w:rStyle w:val="2"/>
          <w:color w:val="000000"/>
          <w:sz w:val="24"/>
          <w:szCs w:val="24"/>
        </w:rPr>
        <w:t xml:space="preserve"> Обобщающие слова перед однородными членами. Двоеточие после обобщающего слова.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Синтаксический разбор словосочетания и предло</w:t>
      </w:r>
      <w:r w:rsidRPr="00712912">
        <w:rPr>
          <w:rStyle w:val="2"/>
          <w:color w:val="000000"/>
          <w:sz w:val="24"/>
          <w:szCs w:val="24"/>
        </w:rPr>
        <w:softHyphen/>
        <w:t>жения.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Обращение, знаки препинания при обращении. Вводные слова и словосочетания.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Сложное предложение. Наличие двух и более грам</w:t>
      </w:r>
      <w:r w:rsidRPr="00712912">
        <w:rPr>
          <w:rStyle w:val="2"/>
          <w:color w:val="000000"/>
          <w:sz w:val="24"/>
          <w:szCs w:val="24"/>
        </w:rPr>
        <w:softHyphen/>
        <w:t>матических основ как признак сложного предложения. Сложные предложения с союзами (с двумя главными членами в каждом простом предложении).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12912">
        <w:rPr>
          <w:rStyle w:val="2"/>
          <w:color w:val="000000"/>
          <w:sz w:val="24"/>
          <w:szCs w:val="24"/>
        </w:rPr>
        <w:t>Запятая между простыми предложениями в слож</w:t>
      </w:r>
      <w:r w:rsidRPr="00712912">
        <w:rPr>
          <w:rStyle w:val="2"/>
          <w:color w:val="000000"/>
          <w:sz w:val="24"/>
          <w:szCs w:val="24"/>
        </w:rPr>
        <w:softHyphen/>
        <w:t xml:space="preserve">ном предложении перед </w:t>
      </w:r>
      <w:r w:rsidRPr="00712912">
        <w:rPr>
          <w:rStyle w:val="29pt"/>
          <w:color w:val="000000"/>
          <w:sz w:val="24"/>
          <w:szCs w:val="24"/>
        </w:rPr>
        <w:t>и, а, но, чтобы, потому что, когда, который, что, если.</w:t>
      </w:r>
      <w:proofErr w:type="gramEnd"/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Прямая речь после слов автора и перед ними; знаки препинания при прямой речи.</w:t>
      </w:r>
    </w:p>
    <w:p w:rsidR="004075CB" w:rsidRPr="00712912" w:rsidRDefault="004075CB" w:rsidP="004075CB">
      <w:pPr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Диалог. Тире в начале реплик диалога.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9pt"/>
          <w:color w:val="000000"/>
          <w:sz w:val="24"/>
          <w:szCs w:val="24"/>
        </w:rPr>
        <w:t>Р.Р.</w:t>
      </w:r>
      <w:r w:rsidRPr="00712912">
        <w:rPr>
          <w:rStyle w:val="2"/>
          <w:color w:val="000000"/>
          <w:sz w:val="24"/>
          <w:szCs w:val="24"/>
        </w:rPr>
        <w:t xml:space="preserve"> Речь устная и письменная; диалогическая и монологическая. Этикетные диалоги. Письмо как одна из разновидностей текста.</w:t>
      </w:r>
      <w:r w:rsidR="00890E04">
        <w:rPr>
          <w:rStyle w:val="2"/>
          <w:color w:val="000000"/>
          <w:sz w:val="24"/>
          <w:szCs w:val="24"/>
        </w:rPr>
        <w:t xml:space="preserve"> </w:t>
      </w:r>
      <w:r>
        <w:rPr>
          <w:rStyle w:val="2"/>
          <w:color w:val="000000"/>
          <w:sz w:val="24"/>
          <w:szCs w:val="24"/>
        </w:rPr>
        <w:t>С</w:t>
      </w:r>
      <w:r w:rsidRPr="00712912">
        <w:rPr>
          <w:rStyle w:val="2"/>
          <w:color w:val="000000"/>
          <w:sz w:val="24"/>
          <w:szCs w:val="24"/>
        </w:rPr>
        <w:t>очинение-описание</w:t>
      </w:r>
      <w:r w:rsidR="00890E04">
        <w:rPr>
          <w:rStyle w:val="2"/>
          <w:color w:val="000000"/>
          <w:sz w:val="24"/>
          <w:szCs w:val="24"/>
        </w:rPr>
        <w:t xml:space="preserve"> картины </w:t>
      </w:r>
      <w:r w:rsidR="00890E04" w:rsidRPr="00427ABB">
        <w:rPr>
          <w:rFonts w:ascii="Times New Roman" w:hAnsi="Times New Roman" w:cs="Times New Roman"/>
          <w:sz w:val="24"/>
          <w:szCs w:val="24"/>
        </w:rPr>
        <w:t>Ф.Решетникова «Мальчишки» (упр.229)</w:t>
      </w:r>
      <w:r w:rsidR="00890E04">
        <w:rPr>
          <w:rFonts w:ascii="Times New Roman" w:hAnsi="Times New Roman" w:cs="Times New Roman"/>
          <w:sz w:val="24"/>
          <w:szCs w:val="24"/>
        </w:rPr>
        <w:t>; с</w:t>
      </w:r>
      <w:r w:rsidR="00890E04" w:rsidRPr="00427ABB">
        <w:rPr>
          <w:rFonts w:ascii="Times New Roman" w:hAnsi="Times New Roman" w:cs="Times New Roman"/>
          <w:sz w:val="24"/>
          <w:szCs w:val="24"/>
        </w:rPr>
        <w:t>жатое изложение по упр.144</w:t>
      </w:r>
      <w:r w:rsidR="00890E04">
        <w:rPr>
          <w:rFonts w:ascii="Times New Roman" w:hAnsi="Times New Roman" w:cs="Times New Roman"/>
          <w:sz w:val="24"/>
          <w:szCs w:val="24"/>
        </w:rPr>
        <w:t>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9pt"/>
          <w:color w:val="000000"/>
          <w:sz w:val="24"/>
          <w:szCs w:val="24"/>
        </w:rPr>
        <w:t>К.Р.</w:t>
      </w:r>
      <w:r w:rsidRPr="00712912">
        <w:rPr>
          <w:rStyle w:val="2"/>
          <w:color w:val="000000"/>
          <w:sz w:val="24"/>
          <w:szCs w:val="24"/>
        </w:rPr>
        <w:t xml:space="preserve"> Контроль</w:t>
      </w:r>
      <w:r w:rsidRPr="00712912">
        <w:rPr>
          <w:rStyle w:val="2"/>
          <w:color w:val="000000"/>
          <w:sz w:val="24"/>
          <w:szCs w:val="24"/>
        </w:rPr>
        <w:softHyphen/>
        <w:t>ный диктант № 2 с грамматическим заданием по теме «Син</w:t>
      </w:r>
      <w:r w:rsidRPr="00712912">
        <w:rPr>
          <w:rStyle w:val="2"/>
          <w:color w:val="000000"/>
          <w:sz w:val="24"/>
          <w:szCs w:val="24"/>
        </w:rPr>
        <w:softHyphen/>
        <w:t>таксис и пунктуация».</w:t>
      </w:r>
    </w:p>
    <w:p w:rsidR="004075CB" w:rsidRPr="00712912" w:rsidRDefault="004075CB" w:rsidP="004075C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12912">
        <w:rPr>
          <w:rStyle w:val="2"/>
          <w:b/>
          <w:color w:val="000000"/>
          <w:sz w:val="24"/>
          <w:szCs w:val="24"/>
        </w:rPr>
        <w:t>Фонетика. Орфоэпия. Графика. Орфография. Куль</w:t>
      </w:r>
      <w:r w:rsidRPr="00712912">
        <w:rPr>
          <w:rStyle w:val="2"/>
          <w:b/>
          <w:color w:val="000000"/>
          <w:sz w:val="24"/>
          <w:szCs w:val="24"/>
        </w:rPr>
        <w:softHyphen/>
        <w:t>тура речи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Фонетика как раздел науки о языке. Звук как еди</w:t>
      </w:r>
      <w:r w:rsidRPr="00712912">
        <w:rPr>
          <w:rStyle w:val="2"/>
          <w:color w:val="000000"/>
          <w:sz w:val="24"/>
          <w:szCs w:val="24"/>
        </w:rPr>
        <w:softHyphen/>
        <w:t>ница языка. Звуки речи; гласные и согласные звуки. Ударение в слове. Гласные ударные и безударные. Твер</w:t>
      </w:r>
      <w:r w:rsidRPr="00712912">
        <w:rPr>
          <w:rStyle w:val="2"/>
          <w:color w:val="000000"/>
          <w:sz w:val="24"/>
          <w:szCs w:val="24"/>
        </w:rPr>
        <w:softHyphen/>
        <w:t xml:space="preserve">дые и мягкие </w:t>
      </w:r>
      <w:r w:rsidRPr="00712912">
        <w:rPr>
          <w:rStyle w:val="2"/>
          <w:color w:val="000000"/>
          <w:sz w:val="24"/>
          <w:szCs w:val="24"/>
        </w:rPr>
        <w:lastRenderedPageBreak/>
        <w:t>согласные. Твердые и мягкие согласные, не имеющие парных звуков. Звонкие и глухие соглас</w:t>
      </w:r>
      <w:r w:rsidRPr="00712912">
        <w:rPr>
          <w:rStyle w:val="2"/>
          <w:color w:val="000000"/>
          <w:sz w:val="24"/>
          <w:szCs w:val="24"/>
        </w:rPr>
        <w:softHyphen/>
        <w:t xml:space="preserve">ные. Сонорные согласные. Шипящие и </w:t>
      </w:r>
      <w:r w:rsidRPr="00712912">
        <w:rPr>
          <w:rStyle w:val="29pt"/>
          <w:color w:val="000000"/>
          <w:sz w:val="24"/>
          <w:szCs w:val="24"/>
        </w:rPr>
        <w:t>ц.</w:t>
      </w:r>
      <w:r w:rsidRPr="00712912">
        <w:rPr>
          <w:rStyle w:val="2"/>
          <w:color w:val="000000"/>
          <w:sz w:val="24"/>
          <w:szCs w:val="24"/>
        </w:rPr>
        <w:t xml:space="preserve"> Сильные и слабые позиции звуков.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Фонетический разбор слова. Орфоэпические словари.</w:t>
      </w:r>
    </w:p>
    <w:p w:rsidR="004075CB" w:rsidRPr="00712912" w:rsidRDefault="004075CB" w:rsidP="004075CB">
      <w:pPr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Графика как раздел науки о языке. Обозначение звуков речи на письме; алфавит. Рукописные и печат</w:t>
      </w:r>
      <w:r w:rsidRPr="00712912">
        <w:rPr>
          <w:rStyle w:val="2"/>
          <w:color w:val="000000"/>
          <w:sz w:val="24"/>
          <w:szCs w:val="24"/>
        </w:rPr>
        <w:softHyphen/>
        <w:t>ные буквы; прописные и строчные. Каллиграфия.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 xml:space="preserve">Звуковое значение букв </w:t>
      </w:r>
      <w:r w:rsidRPr="00712912">
        <w:rPr>
          <w:rStyle w:val="29pt"/>
          <w:color w:val="000000"/>
          <w:sz w:val="24"/>
          <w:szCs w:val="24"/>
        </w:rPr>
        <w:t>е, ё, ю, я.</w:t>
      </w:r>
      <w:r w:rsidRPr="00712912">
        <w:rPr>
          <w:rStyle w:val="2"/>
          <w:color w:val="000000"/>
          <w:sz w:val="24"/>
          <w:szCs w:val="24"/>
        </w:rPr>
        <w:t xml:space="preserve"> Обозначение мяг</w:t>
      </w:r>
      <w:r w:rsidRPr="00712912">
        <w:rPr>
          <w:rStyle w:val="2"/>
          <w:color w:val="000000"/>
          <w:sz w:val="24"/>
          <w:szCs w:val="24"/>
        </w:rPr>
        <w:softHyphen/>
        <w:t>кости согласных. Мягкий знак для обозначения мягко</w:t>
      </w:r>
      <w:r w:rsidRPr="00712912">
        <w:rPr>
          <w:rStyle w:val="2"/>
          <w:color w:val="000000"/>
          <w:sz w:val="24"/>
          <w:szCs w:val="24"/>
        </w:rPr>
        <w:softHyphen/>
        <w:t>сти согласных. Опознавательные признаки орфограмм.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Орфографический разбор.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Орфографические словари.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9pt"/>
          <w:color w:val="000000"/>
          <w:sz w:val="24"/>
          <w:szCs w:val="24"/>
        </w:rPr>
        <w:t>Р.Р.</w:t>
      </w:r>
      <w:r w:rsidRPr="00712912">
        <w:rPr>
          <w:rStyle w:val="2"/>
          <w:color w:val="000000"/>
          <w:sz w:val="24"/>
          <w:szCs w:val="24"/>
        </w:rPr>
        <w:t xml:space="preserve"> Типы текстов. Повествование. Описание (предмета), отбор языковых сре</w:t>
      </w:r>
      <w:proofErr w:type="gramStart"/>
      <w:r w:rsidRPr="00712912">
        <w:rPr>
          <w:rStyle w:val="2"/>
          <w:color w:val="000000"/>
          <w:sz w:val="24"/>
          <w:szCs w:val="24"/>
        </w:rPr>
        <w:t>дств в з</w:t>
      </w:r>
      <w:proofErr w:type="gramEnd"/>
      <w:r w:rsidRPr="00712912">
        <w:rPr>
          <w:rStyle w:val="2"/>
          <w:color w:val="000000"/>
          <w:sz w:val="24"/>
          <w:szCs w:val="24"/>
        </w:rPr>
        <w:t>ависимости от темы, цели, адресата высказывания.</w:t>
      </w:r>
      <w:r w:rsidR="00A86668" w:rsidRPr="00A866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86668" w:rsidRPr="00427ABB">
        <w:rPr>
          <w:rFonts w:ascii="Times New Roman" w:hAnsi="Times New Roman" w:cs="Times New Roman"/>
          <w:sz w:val="24"/>
          <w:szCs w:val="24"/>
        </w:rPr>
        <w:t>Сочинение-описание картины Ф.Толстого «Цветы, фрукты, птица» (упр.323)</w:t>
      </w:r>
      <w:r w:rsidR="00A86668">
        <w:rPr>
          <w:rFonts w:ascii="Times New Roman" w:hAnsi="Times New Roman" w:cs="Times New Roman"/>
          <w:sz w:val="24"/>
          <w:szCs w:val="24"/>
        </w:rPr>
        <w:t>;</w:t>
      </w:r>
      <w:r w:rsidR="00A86668" w:rsidRPr="00A8666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A86668">
        <w:rPr>
          <w:rFonts w:ascii="Times New Roman" w:hAnsi="Times New Roman" w:cs="Times New Roman"/>
          <w:sz w:val="24"/>
          <w:szCs w:val="24"/>
        </w:rPr>
        <w:t>о</w:t>
      </w:r>
      <w:r w:rsidR="00A86668" w:rsidRPr="00427ABB">
        <w:rPr>
          <w:rFonts w:ascii="Times New Roman" w:hAnsi="Times New Roman" w:cs="Times New Roman"/>
          <w:sz w:val="24"/>
          <w:szCs w:val="24"/>
        </w:rPr>
        <w:t>бучающее изложение с элементами описания (К.Паустовский</w:t>
      </w:r>
      <w:proofErr w:type="gramStart"/>
      <w:r w:rsidR="00A86668" w:rsidRPr="00427ABB">
        <w:rPr>
          <w:rFonts w:ascii="Times New Roman" w:hAnsi="Times New Roman" w:cs="Times New Roman"/>
          <w:sz w:val="24"/>
          <w:szCs w:val="24"/>
        </w:rPr>
        <w:t>.«</w:t>
      </w:r>
      <w:proofErr w:type="gramEnd"/>
      <w:r w:rsidR="00A86668" w:rsidRPr="00427ABB">
        <w:rPr>
          <w:rFonts w:ascii="Times New Roman" w:hAnsi="Times New Roman" w:cs="Times New Roman"/>
          <w:sz w:val="24"/>
          <w:szCs w:val="24"/>
        </w:rPr>
        <w:t>Шкатулка», упр.282-283)</w:t>
      </w:r>
      <w:r w:rsidR="00A86668">
        <w:rPr>
          <w:rFonts w:ascii="Times New Roman" w:hAnsi="Times New Roman" w:cs="Times New Roman"/>
          <w:sz w:val="24"/>
          <w:szCs w:val="24"/>
        </w:rPr>
        <w:t>.</w:t>
      </w:r>
    </w:p>
    <w:p w:rsidR="004075CB" w:rsidRPr="00712912" w:rsidRDefault="004075CB" w:rsidP="004075CB">
      <w:pPr>
        <w:ind w:firstLine="708"/>
        <w:rPr>
          <w:rStyle w:val="2"/>
          <w:color w:val="000000"/>
          <w:sz w:val="24"/>
          <w:szCs w:val="24"/>
        </w:rPr>
      </w:pPr>
      <w:r w:rsidRPr="00712912">
        <w:rPr>
          <w:rStyle w:val="29pt"/>
          <w:color w:val="000000"/>
          <w:sz w:val="24"/>
          <w:szCs w:val="24"/>
        </w:rPr>
        <w:t>К.Р.</w:t>
      </w:r>
      <w:r w:rsidR="00A86668">
        <w:rPr>
          <w:rStyle w:val="2"/>
          <w:color w:val="000000"/>
          <w:sz w:val="24"/>
          <w:szCs w:val="24"/>
        </w:rPr>
        <w:t>Диктант  №3  по теме «Фонетика. Графика»</w:t>
      </w:r>
      <w:r>
        <w:rPr>
          <w:rStyle w:val="2"/>
          <w:color w:val="000000"/>
          <w:sz w:val="24"/>
          <w:szCs w:val="24"/>
        </w:rPr>
        <w:t xml:space="preserve"> с грамматическим заданием.</w:t>
      </w:r>
    </w:p>
    <w:p w:rsidR="004075CB" w:rsidRPr="00A86668" w:rsidRDefault="004075CB" w:rsidP="004075CB">
      <w:pPr>
        <w:rPr>
          <w:rStyle w:val="4"/>
          <w:rFonts w:ascii="Times New Roman" w:hAnsi="Times New Roman" w:cs="Times New Roman"/>
          <w:i w:val="0"/>
          <w:color w:val="000000"/>
          <w:sz w:val="24"/>
          <w:szCs w:val="24"/>
        </w:rPr>
      </w:pPr>
      <w:r w:rsidRPr="00A86668">
        <w:rPr>
          <w:rStyle w:val="4"/>
          <w:rFonts w:ascii="Times New Roman" w:hAnsi="Times New Roman" w:cs="Times New Roman"/>
          <w:i w:val="0"/>
          <w:color w:val="000000"/>
          <w:sz w:val="24"/>
          <w:szCs w:val="24"/>
        </w:rPr>
        <w:t>Лексика. Культура речи.</w:t>
      </w:r>
    </w:p>
    <w:p w:rsidR="004075CB" w:rsidRPr="00712912" w:rsidRDefault="004075CB" w:rsidP="004075CB">
      <w:pPr>
        <w:rPr>
          <w:rStyle w:val="2"/>
          <w:sz w:val="24"/>
          <w:szCs w:val="24"/>
          <w:shd w:val="clear" w:color="auto" w:fill="auto"/>
        </w:rPr>
        <w:sectPr w:rsidR="004075CB" w:rsidRPr="00712912" w:rsidSect="004075CB">
          <w:type w:val="continuous"/>
          <w:pgSz w:w="11900" w:h="16840"/>
          <w:pgMar w:top="1134" w:right="851" w:bottom="1134" w:left="1134" w:header="0" w:footer="6" w:gutter="0"/>
          <w:cols w:space="264"/>
          <w:noEndnote/>
          <w:docGrid w:linePitch="360"/>
        </w:sectPr>
      </w:pPr>
    </w:p>
    <w:p w:rsidR="004075CB" w:rsidRPr="00712912" w:rsidRDefault="004075CB" w:rsidP="004075CB">
      <w:pPr>
        <w:ind w:firstLine="708"/>
        <w:rPr>
          <w:rStyle w:val="2"/>
          <w:color w:val="000000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lastRenderedPageBreak/>
        <w:t xml:space="preserve">Лексика как раздел науки о языке.  </w:t>
      </w:r>
    </w:p>
    <w:p w:rsidR="004075CB" w:rsidRPr="00712912" w:rsidRDefault="004075CB" w:rsidP="004075CB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12912">
        <w:rPr>
          <w:rStyle w:val="2"/>
          <w:color w:val="000000"/>
          <w:sz w:val="24"/>
          <w:szCs w:val="24"/>
        </w:rPr>
        <w:lastRenderedPageBreak/>
        <w:t>Слово как еди</w:t>
      </w:r>
      <w:r w:rsidRPr="00712912">
        <w:rPr>
          <w:rStyle w:val="2"/>
          <w:color w:val="000000"/>
          <w:sz w:val="24"/>
          <w:szCs w:val="24"/>
        </w:rPr>
        <w:softHyphen/>
        <w:t>ница языка.</w:t>
      </w:r>
    </w:p>
    <w:p w:rsidR="004075CB" w:rsidRPr="00712912" w:rsidRDefault="004075CB" w:rsidP="004075CB">
      <w:pPr>
        <w:rPr>
          <w:rStyle w:val="2"/>
          <w:color w:val="000000"/>
          <w:sz w:val="24"/>
          <w:szCs w:val="24"/>
        </w:rPr>
        <w:sectPr w:rsidR="004075CB" w:rsidRPr="00712912" w:rsidSect="00815EA9">
          <w:type w:val="continuous"/>
          <w:pgSz w:w="11900" w:h="16840"/>
          <w:pgMar w:top="1134" w:right="851" w:bottom="1134" w:left="1134" w:header="0" w:footer="6" w:gutter="0"/>
          <w:cols w:num="2" w:space="264"/>
          <w:noEndnote/>
          <w:docGrid w:linePitch="360"/>
        </w:sectPr>
      </w:pPr>
    </w:p>
    <w:p w:rsidR="004075CB" w:rsidRPr="00712912" w:rsidRDefault="004075CB" w:rsidP="004075C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lastRenderedPageBreak/>
        <w:t>Слово и его лексическое значение. Многозначные и однозначные слова. Прямое и переносное значение слов. Омонимы. Синонимы. Антонимы. Толковые сло</w:t>
      </w:r>
      <w:r w:rsidRPr="00712912">
        <w:rPr>
          <w:rStyle w:val="2"/>
          <w:color w:val="000000"/>
          <w:sz w:val="24"/>
          <w:szCs w:val="24"/>
        </w:rPr>
        <w:softHyphen/>
        <w:t>вари.</w:t>
      </w:r>
    </w:p>
    <w:p w:rsidR="004075CB" w:rsidRPr="00712912" w:rsidRDefault="004075CB" w:rsidP="007B0474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712912">
        <w:rPr>
          <w:rStyle w:val="29pt"/>
          <w:color w:val="000000"/>
          <w:sz w:val="24"/>
          <w:szCs w:val="24"/>
        </w:rPr>
        <w:t>Р.Р.</w:t>
      </w:r>
      <w:r w:rsidRPr="00712912">
        <w:rPr>
          <w:rStyle w:val="2"/>
          <w:color w:val="000000"/>
          <w:sz w:val="24"/>
          <w:szCs w:val="24"/>
        </w:rPr>
        <w:t xml:space="preserve"> Описание </w:t>
      </w:r>
      <w:proofErr w:type="gramStart"/>
      <w:r w:rsidRPr="00712912">
        <w:rPr>
          <w:rStyle w:val="2"/>
          <w:color w:val="000000"/>
          <w:sz w:val="24"/>
          <w:szCs w:val="24"/>
        </w:rPr>
        <w:t>изо</w:t>
      </w:r>
      <w:r w:rsidRPr="00712912">
        <w:rPr>
          <w:rStyle w:val="2"/>
          <w:color w:val="000000"/>
          <w:sz w:val="24"/>
          <w:szCs w:val="24"/>
        </w:rPr>
        <w:softHyphen/>
        <w:t>браженного</w:t>
      </w:r>
      <w:proofErr w:type="gramEnd"/>
      <w:r w:rsidRPr="00712912">
        <w:rPr>
          <w:rStyle w:val="2"/>
          <w:color w:val="000000"/>
          <w:sz w:val="24"/>
          <w:szCs w:val="24"/>
        </w:rPr>
        <w:t xml:space="preserve"> на картине с использованием необходимых языковых средств.</w:t>
      </w:r>
      <w:r w:rsidR="00A86668">
        <w:rPr>
          <w:rStyle w:val="2"/>
          <w:color w:val="000000"/>
          <w:sz w:val="24"/>
          <w:szCs w:val="24"/>
        </w:rPr>
        <w:t xml:space="preserve"> </w:t>
      </w:r>
      <w:proofErr w:type="gramStart"/>
      <w:r w:rsidR="00A86668">
        <w:rPr>
          <w:rStyle w:val="2"/>
          <w:color w:val="000000"/>
          <w:sz w:val="24"/>
          <w:szCs w:val="24"/>
        </w:rPr>
        <w:t>С</w:t>
      </w:r>
      <w:r w:rsidRPr="00712912">
        <w:rPr>
          <w:rStyle w:val="2"/>
          <w:color w:val="000000"/>
          <w:sz w:val="24"/>
          <w:szCs w:val="24"/>
        </w:rPr>
        <w:t>очинение-описание</w:t>
      </w:r>
      <w:r w:rsidR="00A86668">
        <w:rPr>
          <w:rStyle w:val="2"/>
          <w:color w:val="000000"/>
          <w:sz w:val="24"/>
          <w:szCs w:val="24"/>
        </w:rPr>
        <w:t xml:space="preserve"> </w:t>
      </w:r>
      <w:r w:rsidR="00A86668">
        <w:rPr>
          <w:rFonts w:ascii="Times New Roman" w:hAnsi="Times New Roman"/>
          <w:sz w:val="24"/>
          <w:szCs w:val="24"/>
        </w:rPr>
        <w:t xml:space="preserve"> картины </w:t>
      </w:r>
      <w:r w:rsidR="00A86668" w:rsidRPr="00427ABB">
        <w:rPr>
          <w:rFonts w:ascii="Times New Roman" w:hAnsi="Times New Roman"/>
          <w:sz w:val="24"/>
          <w:szCs w:val="24"/>
        </w:rPr>
        <w:t>И.Э</w:t>
      </w:r>
      <w:r w:rsidR="007B0474">
        <w:rPr>
          <w:rFonts w:ascii="Times New Roman" w:hAnsi="Times New Roman"/>
          <w:sz w:val="24"/>
          <w:szCs w:val="24"/>
        </w:rPr>
        <w:t>.Грабаря «Февральская лазурь» (</w:t>
      </w:r>
      <w:r w:rsidR="00A86668" w:rsidRPr="00427ABB">
        <w:rPr>
          <w:rFonts w:ascii="Times New Roman" w:hAnsi="Times New Roman"/>
          <w:sz w:val="24"/>
          <w:szCs w:val="24"/>
        </w:rPr>
        <w:t>упр.368)</w:t>
      </w:r>
      <w:r w:rsidR="00A86668">
        <w:rPr>
          <w:rFonts w:ascii="Times New Roman" w:hAnsi="Times New Roman"/>
          <w:sz w:val="24"/>
          <w:szCs w:val="24"/>
        </w:rPr>
        <w:t xml:space="preserve">; подробное изложение </w:t>
      </w:r>
      <w:r w:rsidR="00A86668" w:rsidRPr="00427ABB">
        <w:rPr>
          <w:rFonts w:ascii="Times New Roman" w:hAnsi="Times New Roman"/>
          <w:sz w:val="24"/>
          <w:szCs w:val="24"/>
        </w:rPr>
        <w:t>(К.Паустовский.</w:t>
      </w:r>
      <w:proofErr w:type="gramEnd"/>
      <w:r w:rsidR="00A86668" w:rsidRPr="00427AB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A86668" w:rsidRPr="00427ABB">
        <w:rPr>
          <w:rFonts w:ascii="Times New Roman" w:hAnsi="Times New Roman"/>
          <w:sz w:val="24"/>
          <w:szCs w:val="24"/>
        </w:rPr>
        <w:t>«Первый снег», упр.375)</w:t>
      </w:r>
      <w:r w:rsidR="00A86668">
        <w:rPr>
          <w:rFonts w:ascii="Times New Roman" w:hAnsi="Times New Roman"/>
          <w:sz w:val="24"/>
          <w:szCs w:val="24"/>
        </w:rPr>
        <w:t>.</w:t>
      </w:r>
      <w:proofErr w:type="gramEnd"/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9pt"/>
          <w:color w:val="000000"/>
          <w:sz w:val="24"/>
          <w:szCs w:val="24"/>
        </w:rPr>
        <w:t>К.Р.</w:t>
      </w:r>
      <w:r w:rsidR="00BD513C">
        <w:rPr>
          <w:rStyle w:val="29pt"/>
          <w:color w:val="000000"/>
          <w:sz w:val="24"/>
          <w:szCs w:val="24"/>
        </w:rPr>
        <w:t xml:space="preserve"> </w:t>
      </w:r>
      <w:r>
        <w:rPr>
          <w:rStyle w:val="2"/>
          <w:color w:val="000000"/>
          <w:sz w:val="24"/>
          <w:szCs w:val="24"/>
        </w:rPr>
        <w:t>Контроль</w:t>
      </w:r>
      <w:r>
        <w:rPr>
          <w:rStyle w:val="2"/>
          <w:color w:val="000000"/>
          <w:sz w:val="24"/>
          <w:szCs w:val="24"/>
        </w:rPr>
        <w:softHyphen/>
        <w:t>ный тест № 1</w:t>
      </w:r>
      <w:r w:rsidRPr="00712912">
        <w:rPr>
          <w:rStyle w:val="2"/>
          <w:color w:val="000000"/>
          <w:sz w:val="24"/>
          <w:szCs w:val="24"/>
        </w:rPr>
        <w:t xml:space="preserve"> по теме «Лексика. Культура речи».</w:t>
      </w:r>
    </w:p>
    <w:p w:rsidR="004075CB" w:rsidRPr="00A86668" w:rsidRDefault="004075CB" w:rsidP="004075CB">
      <w:pPr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86668">
        <w:rPr>
          <w:rStyle w:val="4"/>
          <w:rFonts w:ascii="Times New Roman" w:hAnsi="Times New Roman" w:cs="Times New Roman"/>
          <w:i w:val="0"/>
          <w:color w:val="000000"/>
          <w:sz w:val="24"/>
          <w:szCs w:val="24"/>
        </w:rPr>
        <w:t>Морфемика</w:t>
      </w:r>
      <w:proofErr w:type="spellEnd"/>
      <w:r w:rsidRPr="00A86668">
        <w:rPr>
          <w:rStyle w:val="4"/>
          <w:rFonts w:ascii="Times New Roman" w:hAnsi="Times New Roman" w:cs="Times New Roman"/>
          <w:i w:val="0"/>
          <w:color w:val="000000"/>
          <w:sz w:val="24"/>
          <w:szCs w:val="24"/>
        </w:rPr>
        <w:t>. Орфография. Культура речи</w:t>
      </w:r>
    </w:p>
    <w:p w:rsidR="004075CB" w:rsidRDefault="004075CB" w:rsidP="004075CB">
      <w:pPr>
        <w:ind w:firstLine="708"/>
        <w:jc w:val="both"/>
        <w:rPr>
          <w:rStyle w:val="2"/>
          <w:color w:val="000000"/>
          <w:sz w:val="24"/>
          <w:szCs w:val="24"/>
        </w:rPr>
      </w:pPr>
      <w:proofErr w:type="spellStart"/>
      <w:r w:rsidRPr="00712912">
        <w:rPr>
          <w:rStyle w:val="2"/>
          <w:color w:val="000000"/>
          <w:sz w:val="24"/>
          <w:szCs w:val="24"/>
        </w:rPr>
        <w:t>Морфемика</w:t>
      </w:r>
      <w:proofErr w:type="spellEnd"/>
      <w:r w:rsidRPr="00712912">
        <w:rPr>
          <w:rStyle w:val="2"/>
          <w:color w:val="000000"/>
          <w:sz w:val="24"/>
          <w:szCs w:val="24"/>
        </w:rPr>
        <w:t xml:space="preserve"> как раздел науки о языке. Морфема как минимальная значимая часть слов. Изменение и образование слов. Однокоренные слова. Основа и окончание в самостоятельных словах. Нулевое окон</w:t>
      </w:r>
      <w:r w:rsidRPr="00712912">
        <w:rPr>
          <w:rStyle w:val="2"/>
          <w:color w:val="000000"/>
          <w:sz w:val="24"/>
          <w:szCs w:val="24"/>
        </w:rPr>
        <w:softHyphen/>
        <w:t>чание. Роль окончаний в словах. Корень, суффикс, приставка, их назначение в слове. Чередование гласных и согласных в слове. Варианты морфем. Морфемный разбор слов. Морфемные словари.</w:t>
      </w:r>
    </w:p>
    <w:p w:rsidR="004075CB" w:rsidRPr="001C62E5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62E5">
        <w:rPr>
          <w:rStyle w:val="2"/>
          <w:color w:val="000000"/>
          <w:sz w:val="24"/>
          <w:szCs w:val="24"/>
        </w:rPr>
        <w:t>Орфография как раздел науки о языке. Орфогра</w:t>
      </w:r>
      <w:r w:rsidRPr="001C62E5">
        <w:rPr>
          <w:rStyle w:val="2"/>
          <w:color w:val="000000"/>
          <w:sz w:val="24"/>
          <w:szCs w:val="24"/>
        </w:rPr>
        <w:softHyphen/>
        <w:t>фическое правило.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Правописание гласных и согласных в приставках; буквы з и сна конце приставок. Правописание чередую</w:t>
      </w:r>
      <w:r w:rsidRPr="00712912">
        <w:rPr>
          <w:rStyle w:val="2"/>
          <w:color w:val="000000"/>
          <w:sz w:val="24"/>
          <w:szCs w:val="24"/>
        </w:rPr>
        <w:softHyphen/>
        <w:t xml:space="preserve">щихся гласных о и а в корнях </w:t>
      </w:r>
      <w:proofErr w:type="gramStart"/>
      <w:r w:rsidRPr="00712912">
        <w:rPr>
          <w:rStyle w:val="29pt"/>
          <w:color w:val="000000"/>
          <w:sz w:val="24"/>
          <w:szCs w:val="24"/>
        </w:rPr>
        <w:t>-л</w:t>
      </w:r>
      <w:proofErr w:type="gramEnd"/>
      <w:r w:rsidRPr="00712912">
        <w:rPr>
          <w:rStyle w:val="29pt"/>
          <w:color w:val="000000"/>
          <w:sz w:val="24"/>
          <w:szCs w:val="24"/>
        </w:rPr>
        <w:t>ож-, -лаг-, -рос-, -</w:t>
      </w:r>
      <w:proofErr w:type="spellStart"/>
      <w:r w:rsidRPr="00712912">
        <w:rPr>
          <w:rStyle w:val="29pt"/>
          <w:color w:val="000000"/>
          <w:sz w:val="24"/>
          <w:szCs w:val="24"/>
        </w:rPr>
        <w:t>раст</w:t>
      </w:r>
      <w:proofErr w:type="spellEnd"/>
      <w:r w:rsidRPr="00712912">
        <w:rPr>
          <w:rStyle w:val="29pt"/>
          <w:color w:val="000000"/>
          <w:sz w:val="24"/>
          <w:szCs w:val="24"/>
        </w:rPr>
        <w:t xml:space="preserve">-. </w:t>
      </w:r>
      <w:r w:rsidRPr="00712912">
        <w:rPr>
          <w:rStyle w:val="2"/>
          <w:color w:val="000000"/>
          <w:sz w:val="24"/>
          <w:szCs w:val="24"/>
        </w:rPr>
        <w:t xml:space="preserve">Буквы </w:t>
      </w:r>
      <w:proofErr w:type="spellStart"/>
      <w:r w:rsidRPr="00712912">
        <w:rPr>
          <w:rStyle w:val="29pt"/>
          <w:color w:val="000000"/>
          <w:sz w:val="24"/>
          <w:szCs w:val="24"/>
        </w:rPr>
        <w:t>ё</w:t>
      </w:r>
      <w:r w:rsidRPr="00712912">
        <w:rPr>
          <w:rStyle w:val="2"/>
          <w:color w:val="000000"/>
          <w:sz w:val="24"/>
          <w:szCs w:val="24"/>
        </w:rPr>
        <w:t>и</w:t>
      </w:r>
      <w:r w:rsidRPr="00712912">
        <w:rPr>
          <w:rStyle w:val="29pt"/>
          <w:color w:val="000000"/>
          <w:sz w:val="24"/>
          <w:szCs w:val="24"/>
        </w:rPr>
        <w:t>о</w:t>
      </w:r>
      <w:proofErr w:type="spellEnd"/>
      <w:r w:rsidRPr="00712912">
        <w:rPr>
          <w:rStyle w:val="2"/>
          <w:color w:val="000000"/>
          <w:sz w:val="24"/>
          <w:szCs w:val="24"/>
        </w:rPr>
        <w:t xml:space="preserve"> после шипящих в корне. Буквы </w:t>
      </w:r>
      <w:proofErr w:type="spellStart"/>
      <w:r w:rsidRPr="00712912">
        <w:rPr>
          <w:rStyle w:val="29pt"/>
          <w:color w:val="000000"/>
          <w:sz w:val="24"/>
          <w:szCs w:val="24"/>
        </w:rPr>
        <w:t>ы</w:t>
      </w:r>
      <w:proofErr w:type="spellEnd"/>
      <w:r w:rsidRPr="00712912">
        <w:rPr>
          <w:rStyle w:val="2"/>
          <w:color w:val="000000"/>
          <w:sz w:val="24"/>
          <w:szCs w:val="24"/>
        </w:rPr>
        <w:t xml:space="preserve"> и </w:t>
      </w:r>
      <w:proofErr w:type="spellStart"/>
      <w:proofErr w:type="gramStart"/>
      <w:r w:rsidRPr="00712912">
        <w:rPr>
          <w:rStyle w:val="29pt"/>
          <w:color w:val="000000"/>
          <w:sz w:val="24"/>
          <w:szCs w:val="24"/>
        </w:rPr>
        <w:t>и</w:t>
      </w:r>
      <w:proofErr w:type="spellEnd"/>
      <w:proofErr w:type="gramEnd"/>
      <w:r w:rsidRPr="00712912">
        <w:rPr>
          <w:rStyle w:val="2"/>
          <w:color w:val="000000"/>
          <w:sz w:val="24"/>
          <w:szCs w:val="24"/>
        </w:rPr>
        <w:t xml:space="preserve"> после </w:t>
      </w:r>
      <w:proofErr w:type="spellStart"/>
      <w:r w:rsidRPr="00712912">
        <w:rPr>
          <w:rStyle w:val="29pt"/>
          <w:color w:val="000000"/>
          <w:sz w:val="24"/>
          <w:szCs w:val="24"/>
        </w:rPr>
        <w:t>ц</w:t>
      </w:r>
      <w:proofErr w:type="spellEnd"/>
      <w:r w:rsidRPr="00712912">
        <w:rPr>
          <w:rStyle w:val="29pt"/>
          <w:color w:val="000000"/>
          <w:sz w:val="24"/>
          <w:szCs w:val="24"/>
        </w:rPr>
        <w:t>.</w:t>
      </w:r>
    </w:p>
    <w:p w:rsidR="004075CB" w:rsidRPr="00B07017" w:rsidRDefault="004075CB" w:rsidP="00B0701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07017">
        <w:rPr>
          <w:rStyle w:val="29pt"/>
          <w:color w:val="000000"/>
          <w:sz w:val="24"/>
          <w:szCs w:val="24"/>
        </w:rPr>
        <w:t>Р.Р.</w:t>
      </w:r>
      <w:r w:rsidRPr="00B07017">
        <w:rPr>
          <w:rStyle w:val="2"/>
          <w:color w:val="000000"/>
          <w:sz w:val="24"/>
          <w:szCs w:val="24"/>
        </w:rPr>
        <w:t xml:space="preserve"> Рассуждение в повествовании. Рассуждение, его структура и разновидности.</w:t>
      </w:r>
      <w:r w:rsidR="00A86668" w:rsidRPr="00B07017">
        <w:rPr>
          <w:rStyle w:val="2"/>
          <w:color w:val="000000"/>
          <w:sz w:val="24"/>
          <w:szCs w:val="24"/>
        </w:rPr>
        <w:t xml:space="preserve"> </w:t>
      </w:r>
      <w:r w:rsidRPr="00B07017">
        <w:rPr>
          <w:rStyle w:val="2"/>
          <w:color w:val="000000"/>
          <w:sz w:val="24"/>
          <w:szCs w:val="24"/>
        </w:rPr>
        <w:t>Доказательства в рассуждении.</w:t>
      </w:r>
      <w:r w:rsidR="00964D8D" w:rsidRPr="00B07017">
        <w:rPr>
          <w:rFonts w:ascii="Times New Roman" w:hAnsi="Times New Roman" w:cs="Times New Roman"/>
          <w:sz w:val="24"/>
          <w:szCs w:val="24"/>
        </w:rPr>
        <w:t xml:space="preserve"> Сочинение по личным впечатлениям в форме письма (упр.390);</w:t>
      </w:r>
      <w:r w:rsidR="00964D8D" w:rsidRPr="00B07017">
        <w:rPr>
          <w:rStyle w:val="2"/>
          <w:color w:val="000000"/>
          <w:sz w:val="24"/>
          <w:szCs w:val="24"/>
        </w:rPr>
        <w:t xml:space="preserve"> с</w:t>
      </w:r>
      <w:r w:rsidRPr="00B07017">
        <w:rPr>
          <w:rStyle w:val="2"/>
          <w:color w:val="000000"/>
          <w:sz w:val="24"/>
          <w:szCs w:val="24"/>
        </w:rPr>
        <w:t>очинение по картине</w:t>
      </w:r>
      <w:r w:rsidR="00964D8D" w:rsidRPr="00B07017">
        <w:rPr>
          <w:rStyle w:val="2"/>
          <w:color w:val="000000"/>
          <w:sz w:val="24"/>
          <w:szCs w:val="24"/>
        </w:rPr>
        <w:t xml:space="preserve"> </w:t>
      </w:r>
      <w:r w:rsidR="00964D8D" w:rsidRPr="00B070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4D8D" w:rsidRPr="00B07017">
        <w:rPr>
          <w:rFonts w:ascii="Times New Roman" w:hAnsi="Times New Roman" w:cs="Times New Roman"/>
          <w:sz w:val="24"/>
          <w:szCs w:val="24"/>
        </w:rPr>
        <w:t>П.Кончаловского</w:t>
      </w:r>
      <w:proofErr w:type="spellEnd"/>
      <w:r w:rsidR="00964D8D" w:rsidRPr="00B07017">
        <w:rPr>
          <w:rFonts w:ascii="Times New Roman" w:hAnsi="Times New Roman" w:cs="Times New Roman"/>
          <w:sz w:val="24"/>
          <w:szCs w:val="24"/>
        </w:rPr>
        <w:t xml:space="preserve"> «Сирень в корзине» </w:t>
      </w:r>
      <w:proofErr w:type="gramStart"/>
      <w:r w:rsidR="00964D8D" w:rsidRPr="00B07017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964D8D" w:rsidRPr="00B07017">
        <w:rPr>
          <w:rFonts w:ascii="Times New Roman" w:hAnsi="Times New Roman" w:cs="Times New Roman"/>
          <w:sz w:val="24"/>
          <w:szCs w:val="24"/>
        </w:rPr>
        <w:t>упр.470).</w:t>
      </w:r>
    </w:p>
    <w:p w:rsidR="004075CB" w:rsidRPr="00B07017" w:rsidRDefault="004075CB" w:rsidP="00B07017">
      <w:pPr>
        <w:ind w:firstLine="708"/>
        <w:rPr>
          <w:rStyle w:val="4"/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shd w:val="clear" w:color="auto" w:fill="auto"/>
        </w:rPr>
      </w:pPr>
      <w:r w:rsidRPr="00B07017">
        <w:rPr>
          <w:rStyle w:val="29pt"/>
          <w:color w:val="000000"/>
          <w:sz w:val="24"/>
          <w:szCs w:val="24"/>
        </w:rPr>
        <w:lastRenderedPageBreak/>
        <w:t>К.Р.</w:t>
      </w:r>
      <w:r w:rsidR="00964D8D" w:rsidRPr="00B07017">
        <w:rPr>
          <w:rStyle w:val="2"/>
          <w:color w:val="000000"/>
          <w:sz w:val="24"/>
          <w:szCs w:val="24"/>
        </w:rPr>
        <w:t xml:space="preserve"> Контрольный диктант № 4</w:t>
      </w:r>
      <w:r w:rsidRPr="00B07017">
        <w:rPr>
          <w:rStyle w:val="2"/>
          <w:color w:val="000000"/>
          <w:sz w:val="24"/>
          <w:szCs w:val="24"/>
        </w:rPr>
        <w:t xml:space="preserve"> с грамматическим заданием по теме «</w:t>
      </w:r>
      <w:proofErr w:type="spellStart"/>
      <w:r w:rsidRPr="00B07017">
        <w:rPr>
          <w:rStyle w:val="2"/>
          <w:color w:val="000000"/>
          <w:sz w:val="24"/>
          <w:szCs w:val="24"/>
        </w:rPr>
        <w:t>Морфемика</w:t>
      </w:r>
      <w:proofErr w:type="spellEnd"/>
      <w:r w:rsidRPr="00B07017">
        <w:rPr>
          <w:rStyle w:val="2"/>
          <w:color w:val="000000"/>
          <w:sz w:val="24"/>
          <w:szCs w:val="24"/>
        </w:rPr>
        <w:t>».</w:t>
      </w:r>
    </w:p>
    <w:p w:rsidR="004075CB" w:rsidRPr="00A86668" w:rsidRDefault="004075CB" w:rsidP="004075CB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A86668">
        <w:rPr>
          <w:rStyle w:val="4"/>
          <w:rFonts w:ascii="Times New Roman" w:hAnsi="Times New Roman" w:cs="Times New Roman"/>
          <w:i w:val="0"/>
          <w:color w:val="000000"/>
          <w:sz w:val="24"/>
          <w:szCs w:val="24"/>
        </w:rPr>
        <w:t>Морфология. Орфография. Культура речи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3"/>
          <w:color w:val="000000"/>
          <w:sz w:val="24"/>
          <w:szCs w:val="24"/>
        </w:rPr>
        <w:t>Имя существительное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Имя существительное как часть речи. Синтакси</w:t>
      </w:r>
      <w:r w:rsidRPr="00712912">
        <w:rPr>
          <w:rStyle w:val="2"/>
          <w:color w:val="000000"/>
          <w:sz w:val="24"/>
          <w:szCs w:val="24"/>
        </w:rPr>
        <w:softHyphen/>
        <w:t>ческая роль имени существительного в предложении.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Существительные одушевленные и неодушевлен</w:t>
      </w:r>
      <w:r w:rsidRPr="00712912">
        <w:rPr>
          <w:rStyle w:val="2"/>
          <w:color w:val="000000"/>
          <w:sz w:val="24"/>
          <w:szCs w:val="24"/>
        </w:rPr>
        <w:softHyphen/>
        <w:t>ные (повторение). Существительные собственные и нарицательные. Большая буква в географических названиях, в названиях улиц и площадей, в названи</w:t>
      </w:r>
      <w:r w:rsidRPr="00712912">
        <w:rPr>
          <w:rStyle w:val="2"/>
          <w:color w:val="000000"/>
          <w:sz w:val="24"/>
          <w:szCs w:val="24"/>
        </w:rPr>
        <w:softHyphen/>
        <w:t>ях исторических событий. Большая буква в названиях книг, газет, журналов, картин и кинофильмов, спек</w:t>
      </w:r>
      <w:r w:rsidRPr="00712912">
        <w:rPr>
          <w:rStyle w:val="2"/>
          <w:color w:val="000000"/>
          <w:sz w:val="24"/>
          <w:szCs w:val="24"/>
        </w:rPr>
        <w:softHyphen/>
        <w:t>таклей, литературных и музыкальных произведений; выделение этих названий кавычками.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Род существительных. Три склонения имен суще</w:t>
      </w:r>
      <w:r w:rsidRPr="00712912">
        <w:rPr>
          <w:rStyle w:val="2"/>
          <w:color w:val="000000"/>
          <w:sz w:val="24"/>
          <w:szCs w:val="24"/>
        </w:rPr>
        <w:softHyphen/>
        <w:t>ствительных: изменение существительных по падежам и числам. Существительные, имеющие форму только единственного или только множественного числа.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 xml:space="preserve">Морфологический разбор слов. Буквы </w:t>
      </w:r>
      <w:r w:rsidRPr="00712912">
        <w:rPr>
          <w:rStyle w:val="29pt"/>
          <w:color w:val="000000"/>
          <w:sz w:val="24"/>
          <w:szCs w:val="24"/>
        </w:rPr>
        <w:t>о</w:t>
      </w:r>
      <w:r w:rsidRPr="00712912">
        <w:rPr>
          <w:rStyle w:val="2"/>
          <w:color w:val="000000"/>
          <w:sz w:val="24"/>
          <w:szCs w:val="24"/>
        </w:rPr>
        <w:t xml:space="preserve"> и </w:t>
      </w:r>
      <w:r w:rsidRPr="00712912">
        <w:rPr>
          <w:rStyle w:val="29pt"/>
          <w:color w:val="000000"/>
          <w:sz w:val="24"/>
          <w:szCs w:val="24"/>
        </w:rPr>
        <w:t>е</w:t>
      </w:r>
      <w:r w:rsidRPr="00712912">
        <w:rPr>
          <w:rStyle w:val="2"/>
          <w:color w:val="000000"/>
          <w:sz w:val="24"/>
          <w:szCs w:val="24"/>
        </w:rPr>
        <w:t xml:space="preserve"> после шипящих и </w:t>
      </w:r>
      <w:r w:rsidRPr="00712912">
        <w:rPr>
          <w:rStyle w:val="29pt"/>
          <w:color w:val="000000"/>
          <w:sz w:val="24"/>
          <w:szCs w:val="24"/>
        </w:rPr>
        <w:t>ц</w:t>
      </w:r>
      <w:r w:rsidRPr="00712912">
        <w:rPr>
          <w:rStyle w:val="2"/>
          <w:color w:val="000000"/>
          <w:sz w:val="24"/>
          <w:szCs w:val="24"/>
        </w:rPr>
        <w:t xml:space="preserve"> в окончаниях существительных.</w:t>
      </w:r>
    </w:p>
    <w:p w:rsidR="004075CB" w:rsidRDefault="004075CB" w:rsidP="004075CB">
      <w:pPr>
        <w:ind w:firstLine="708"/>
        <w:jc w:val="both"/>
        <w:rPr>
          <w:rStyle w:val="29pt"/>
          <w:color w:val="000000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 xml:space="preserve">Склонение существительных на </w:t>
      </w:r>
      <w:proofErr w:type="gramStart"/>
      <w:r w:rsidRPr="00712912">
        <w:rPr>
          <w:rStyle w:val="29pt"/>
          <w:color w:val="000000"/>
          <w:sz w:val="24"/>
          <w:szCs w:val="24"/>
        </w:rPr>
        <w:t>-</w:t>
      </w:r>
      <w:proofErr w:type="spellStart"/>
      <w:r w:rsidRPr="00712912">
        <w:rPr>
          <w:rStyle w:val="29pt"/>
          <w:color w:val="000000"/>
          <w:sz w:val="24"/>
          <w:szCs w:val="24"/>
        </w:rPr>
        <w:t>и</w:t>
      </w:r>
      <w:proofErr w:type="gramEnd"/>
      <w:r w:rsidRPr="00712912">
        <w:rPr>
          <w:rStyle w:val="29pt"/>
          <w:color w:val="000000"/>
          <w:sz w:val="24"/>
          <w:szCs w:val="24"/>
        </w:rPr>
        <w:t>я</w:t>
      </w:r>
      <w:proofErr w:type="spellEnd"/>
      <w:r w:rsidRPr="00712912">
        <w:rPr>
          <w:rStyle w:val="29pt"/>
          <w:color w:val="000000"/>
          <w:sz w:val="24"/>
          <w:szCs w:val="24"/>
        </w:rPr>
        <w:t>, -</w:t>
      </w:r>
      <w:proofErr w:type="spellStart"/>
      <w:r w:rsidRPr="00712912">
        <w:rPr>
          <w:rStyle w:val="29pt"/>
          <w:color w:val="000000"/>
          <w:sz w:val="24"/>
          <w:szCs w:val="24"/>
        </w:rPr>
        <w:t>ий</w:t>
      </w:r>
      <w:proofErr w:type="spellEnd"/>
      <w:r w:rsidRPr="00712912">
        <w:rPr>
          <w:rStyle w:val="29pt"/>
          <w:color w:val="000000"/>
          <w:sz w:val="24"/>
          <w:szCs w:val="24"/>
        </w:rPr>
        <w:t>, -</w:t>
      </w:r>
      <w:proofErr w:type="spellStart"/>
      <w:r w:rsidRPr="00712912">
        <w:rPr>
          <w:rStyle w:val="29pt"/>
          <w:color w:val="000000"/>
          <w:sz w:val="24"/>
          <w:szCs w:val="24"/>
        </w:rPr>
        <w:t>ие</w:t>
      </w:r>
      <w:proofErr w:type="spellEnd"/>
      <w:r w:rsidRPr="00712912">
        <w:rPr>
          <w:rStyle w:val="29pt"/>
          <w:color w:val="000000"/>
          <w:sz w:val="24"/>
          <w:szCs w:val="24"/>
        </w:rPr>
        <w:t>.</w:t>
      </w:r>
      <w:r w:rsidRPr="00712912">
        <w:rPr>
          <w:rStyle w:val="2"/>
          <w:color w:val="000000"/>
          <w:sz w:val="24"/>
          <w:szCs w:val="24"/>
        </w:rPr>
        <w:t xml:space="preserve"> Пра</w:t>
      </w:r>
      <w:r w:rsidRPr="00712912">
        <w:rPr>
          <w:rStyle w:val="2"/>
          <w:color w:val="000000"/>
          <w:sz w:val="24"/>
          <w:szCs w:val="24"/>
        </w:rPr>
        <w:softHyphen/>
        <w:t>вописание гласных в падежных окончаниях имен су</w:t>
      </w:r>
      <w:r w:rsidRPr="00712912">
        <w:rPr>
          <w:rStyle w:val="2"/>
          <w:color w:val="000000"/>
          <w:sz w:val="24"/>
          <w:szCs w:val="24"/>
        </w:rPr>
        <w:softHyphen/>
        <w:t>ществительных</w:t>
      </w:r>
      <w:r>
        <w:rPr>
          <w:rStyle w:val="29pt"/>
          <w:color w:val="000000"/>
          <w:sz w:val="24"/>
          <w:szCs w:val="24"/>
        </w:rPr>
        <w:t>.</w:t>
      </w:r>
    </w:p>
    <w:p w:rsidR="00964D8D" w:rsidRPr="00712912" w:rsidRDefault="00964D8D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9pt"/>
          <w:color w:val="000000"/>
          <w:sz w:val="24"/>
          <w:szCs w:val="24"/>
        </w:rPr>
        <w:t>Р.Р.</w:t>
      </w:r>
      <w:r w:rsidRPr="00712912">
        <w:rPr>
          <w:rStyle w:val="2"/>
          <w:color w:val="000000"/>
          <w:sz w:val="24"/>
          <w:szCs w:val="24"/>
        </w:rPr>
        <w:t xml:space="preserve"> </w:t>
      </w:r>
      <w:r w:rsidRPr="00427AB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Сочинение-описание  картины </w:t>
      </w:r>
      <w:r w:rsidRPr="00427A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7ABB">
        <w:rPr>
          <w:rFonts w:ascii="Times New Roman" w:hAnsi="Times New Roman" w:cs="Times New Roman"/>
          <w:sz w:val="24"/>
          <w:szCs w:val="24"/>
        </w:rPr>
        <w:t>Г.Г.Нисского</w:t>
      </w:r>
      <w:proofErr w:type="spellEnd"/>
      <w:r w:rsidRPr="00427ABB">
        <w:rPr>
          <w:rFonts w:ascii="Times New Roman" w:hAnsi="Times New Roman" w:cs="Times New Roman"/>
          <w:sz w:val="24"/>
          <w:szCs w:val="24"/>
        </w:rPr>
        <w:t xml:space="preserve"> «Февраль. Подмосковье» (упр.563).</w:t>
      </w:r>
      <w:r w:rsidRPr="00427AB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64D8D" w:rsidRPr="00964D8D" w:rsidRDefault="00964D8D" w:rsidP="00964D8D">
      <w:pPr>
        <w:ind w:firstLine="708"/>
        <w:jc w:val="both"/>
        <w:rPr>
          <w:rStyle w:val="3"/>
          <w:b w:val="0"/>
          <w:bCs w:val="0"/>
          <w:i w:val="0"/>
          <w:iCs w:val="0"/>
          <w:sz w:val="24"/>
          <w:szCs w:val="24"/>
          <w:shd w:val="clear" w:color="auto" w:fill="auto"/>
        </w:rPr>
      </w:pPr>
      <w:r w:rsidRPr="00712912">
        <w:rPr>
          <w:rStyle w:val="29pt"/>
          <w:color w:val="000000"/>
          <w:sz w:val="24"/>
          <w:szCs w:val="24"/>
        </w:rPr>
        <w:t>К.Р.</w:t>
      </w:r>
      <w:r w:rsidR="00BD513C">
        <w:rPr>
          <w:rStyle w:val="2"/>
          <w:color w:val="000000"/>
          <w:sz w:val="24"/>
          <w:szCs w:val="24"/>
        </w:rPr>
        <w:t xml:space="preserve"> </w:t>
      </w:r>
      <w:r>
        <w:rPr>
          <w:rStyle w:val="2"/>
          <w:color w:val="000000"/>
          <w:sz w:val="24"/>
          <w:szCs w:val="24"/>
        </w:rPr>
        <w:t>Контрольный диктант № 5</w:t>
      </w:r>
      <w:r w:rsidRPr="00712912">
        <w:rPr>
          <w:rStyle w:val="2"/>
          <w:color w:val="000000"/>
          <w:sz w:val="24"/>
          <w:szCs w:val="24"/>
        </w:rPr>
        <w:t xml:space="preserve"> с грамматическим заданием по теме «</w:t>
      </w:r>
      <w:r>
        <w:rPr>
          <w:rStyle w:val="2"/>
          <w:color w:val="000000"/>
          <w:sz w:val="24"/>
          <w:szCs w:val="24"/>
        </w:rPr>
        <w:t>Имя существительное</w:t>
      </w:r>
      <w:r w:rsidRPr="00712912">
        <w:rPr>
          <w:rStyle w:val="2"/>
          <w:color w:val="000000"/>
          <w:sz w:val="24"/>
          <w:szCs w:val="24"/>
        </w:rPr>
        <w:t>».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3"/>
          <w:color w:val="000000"/>
          <w:sz w:val="24"/>
          <w:szCs w:val="24"/>
        </w:rPr>
        <w:t>Имя прилагательное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Имя прилагательное как часть речи. Синтаксиче</w:t>
      </w:r>
      <w:r w:rsidRPr="00712912">
        <w:rPr>
          <w:rStyle w:val="2"/>
          <w:color w:val="000000"/>
          <w:sz w:val="24"/>
          <w:szCs w:val="24"/>
        </w:rPr>
        <w:softHyphen/>
        <w:t>ская роль имени прилагательного в предложении.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Полные и краткие прилагательные. Правописание гласных в падежных окончаниях прилагательных с ос</w:t>
      </w:r>
      <w:r w:rsidRPr="00712912">
        <w:rPr>
          <w:rStyle w:val="2"/>
          <w:color w:val="000000"/>
          <w:sz w:val="24"/>
          <w:szCs w:val="24"/>
        </w:rPr>
        <w:softHyphen/>
        <w:t xml:space="preserve">новой на шипящую. Неупотребление буквы </w:t>
      </w:r>
      <w:r w:rsidRPr="00712912">
        <w:rPr>
          <w:rStyle w:val="29pt"/>
          <w:color w:val="000000"/>
          <w:sz w:val="24"/>
          <w:szCs w:val="24"/>
        </w:rPr>
        <w:t>ь</w:t>
      </w:r>
      <w:r w:rsidRPr="00712912">
        <w:rPr>
          <w:rStyle w:val="2"/>
          <w:color w:val="000000"/>
          <w:sz w:val="24"/>
          <w:szCs w:val="24"/>
        </w:rPr>
        <w:t xml:space="preserve"> на конце кратких прилагательных с основой на шипящую.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Изменение полных прилагательных по родам, па</w:t>
      </w:r>
      <w:r w:rsidRPr="00712912">
        <w:rPr>
          <w:rStyle w:val="2"/>
          <w:color w:val="000000"/>
          <w:sz w:val="24"/>
          <w:szCs w:val="24"/>
        </w:rPr>
        <w:softHyphen/>
        <w:t>дежам и числам, а кратких - по родам и числам.</w:t>
      </w:r>
    </w:p>
    <w:p w:rsidR="004075CB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9pt"/>
          <w:color w:val="000000"/>
          <w:sz w:val="24"/>
          <w:szCs w:val="24"/>
        </w:rPr>
        <w:t>Р.Р.</w:t>
      </w:r>
      <w:r w:rsidRPr="00712912">
        <w:rPr>
          <w:rStyle w:val="2"/>
          <w:color w:val="000000"/>
          <w:sz w:val="24"/>
          <w:szCs w:val="24"/>
        </w:rPr>
        <w:t xml:space="preserve"> Описание животного.</w:t>
      </w:r>
      <w:r w:rsidR="00964D8D" w:rsidRPr="00964D8D">
        <w:rPr>
          <w:rFonts w:ascii="Times New Roman" w:hAnsi="Times New Roman" w:cs="Times New Roman"/>
          <w:sz w:val="24"/>
          <w:szCs w:val="24"/>
        </w:rPr>
        <w:t xml:space="preserve"> </w:t>
      </w:r>
      <w:r w:rsidRPr="00712912">
        <w:rPr>
          <w:rStyle w:val="2"/>
          <w:color w:val="000000"/>
          <w:sz w:val="24"/>
          <w:szCs w:val="24"/>
        </w:rPr>
        <w:t>Структура текста данно</w:t>
      </w:r>
      <w:r w:rsidRPr="00712912">
        <w:rPr>
          <w:rStyle w:val="2"/>
          <w:color w:val="000000"/>
          <w:sz w:val="24"/>
          <w:szCs w:val="24"/>
        </w:rPr>
        <w:softHyphen/>
        <w:t>го жанра. Стилистические разновидности этого жанра.</w:t>
      </w:r>
      <w:r w:rsidR="00964D8D" w:rsidRPr="00964D8D">
        <w:rPr>
          <w:rFonts w:ascii="Times New Roman" w:hAnsi="Times New Roman" w:cs="Times New Roman"/>
          <w:sz w:val="24"/>
          <w:szCs w:val="24"/>
        </w:rPr>
        <w:t xml:space="preserve"> </w:t>
      </w:r>
      <w:r w:rsidR="00964D8D">
        <w:rPr>
          <w:rFonts w:ascii="Times New Roman" w:hAnsi="Times New Roman" w:cs="Times New Roman"/>
          <w:sz w:val="24"/>
          <w:szCs w:val="24"/>
        </w:rPr>
        <w:t xml:space="preserve">Изложение  </w:t>
      </w:r>
      <w:r w:rsidR="00964D8D" w:rsidRPr="00427ABB">
        <w:rPr>
          <w:rFonts w:ascii="Times New Roman" w:hAnsi="Times New Roman" w:cs="Times New Roman"/>
          <w:sz w:val="24"/>
          <w:szCs w:val="24"/>
        </w:rPr>
        <w:t>по материалу упр.585</w:t>
      </w:r>
      <w:r w:rsidR="00964D8D">
        <w:rPr>
          <w:rFonts w:ascii="Times New Roman" w:hAnsi="Times New Roman" w:cs="Times New Roman"/>
          <w:sz w:val="24"/>
          <w:szCs w:val="24"/>
        </w:rPr>
        <w:t>.</w:t>
      </w:r>
      <w:r w:rsidR="00D6692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496D" w:rsidRPr="00082DFE" w:rsidRDefault="00964D8D" w:rsidP="00082DFE">
      <w:pPr>
        <w:ind w:firstLine="708"/>
        <w:jc w:val="both"/>
        <w:rPr>
          <w:rStyle w:val="3"/>
          <w:b w:val="0"/>
          <w:bCs w:val="0"/>
          <w:i w:val="0"/>
          <w:iCs w:val="0"/>
          <w:sz w:val="24"/>
          <w:szCs w:val="24"/>
          <w:shd w:val="clear" w:color="auto" w:fill="auto"/>
        </w:rPr>
      </w:pPr>
      <w:r w:rsidRPr="00712912">
        <w:rPr>
          <w:rStyle w:val="29pt"/>
          <w:color w:val="000000"/>
          <w:sz w:val="24"/>
          <w:szCs w:val="24"/>
        </w:rPr>
        <w:t>К.Р.</w:t>
      </w:r>
      <w:r>
        <w:rPr>
          <w:rStyle w:val="2"/>
          <w:color w:val="000000"/>
          <w:sz w:val="24"/>
          <w:szCs w:val="24"/>
        </w:rPr>
        <w:t xml:space="preserve"> Контрольный диктант № 6</w:t>
      </w:r>
      <w:r w:rsidRPr="00712912">
        <w:rPr>
          <w:rStyle w:val="2"/>
          <w:color w:val="000000"/>
          <w:sz w:val="24"/>
          <w:szCs w:val="24"/>
        </w:rPr>
        <w:t xml:space="preserve"> с грамматическим заданием по теме «</w:t>
      </w:r>
      <w:r>
        <w:rPr>
          <w:rStyle w:val="2"/>
          <w:color w:val="000000"/>
          <w:sz w:val="24"/>
          <w:szCs w:val="24"/>
        </w:rPr>
        <w:t>Имя прилагательное</w:t>
      </w:r>
      <w:r w:rsidRPr="00712912">
        <w:rPr>
          <w:rStyle w:val="2"/>
          <w:color w:val="000000"/>
          <w:sz w:val="24"/>
          <w:szCs w:val="24"/>
        </w:rPr>
        <w:t>».</w:t>
      </w:r>
    </w:p>
    <w:p w:rsidR="004075CB" w:rsidRPr="00712912" w:rsidRDefault="004075CB" w:rsidP="00A8666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3"/>
          <w:color w:val="000000"/>
          <w:sz w:val="24"/>
          <w:szCs w:val="24"/>
        </w:rPr>
        <w:t>Глагол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Глагол как часть речи. Синтаксическая роль глаго</w:t>
      </w:r>
      <w:r w:rsidRPr="00712912">
        <w:rPr>
          <w:rStyle w:val="2"/>
          <w:color w:val="000000"/>
          <w:sz w:val="24"/>
          <w:szCs w:val="24"/>
        </w:rPr>
        <w:softHyphen/>
        <w:t>ла в предложении.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 xml:space="preserve">Неопределенная форма глагола (инфинитив на </w:t>
      </w:r>
      <w:proofErr w:type="gramStart"/>
      <w:r w:rsidRPr="00712912">
        <w:rPr>
          <w:rStyle w:val="29pt"/>
          <w:color w:val="000000"/>
          <w:sz w:val="24"/>
          <w:szCs w:val="24"/>
        </w:rPr>
        <w:t>-</w:t>
      </w:r>
      <w:proofErr w:type="spellStart"/>
      <w:r w:rsidRPr="00712912">
        <w:rPr>
          <w:rStyle w:val="29pt"/>
          <w:color w:val="000000"/>
          <w:sz w:val="24"/>
          <w:szCs w:val="24"/>
        </w:rPr>
        <w:t>т</w:t>
      </w:r>
      <w:proofErr w:type="gramEnd"/>
      <w:r w:rsidRPr="00712912">
        <w:rPr>
          <w:rStyle w:val="29pt"/>
          <w:color w:val="000000"/>
          <w:sz w:val="24"/>
          <w:szCs w:val="24"/>
        </w:rPr>
        <w:t>ь</w:t>
      </w:r>
      <w:proofErr w:type="spellEnd"/>
      <w:r w:rsidRPr="00712912">
        <w:rPr>
          <w:rStyle w:val="29pt"/>
          <w:color w:val="000000"/>
          <w:sz w:val="24"/>
          <w:szCs w:val="24"/>
        </w:rPr>
        <w:t xml:space="preserve"> (-</w:t>
      </w:r>
      <w:proofErr w:type="spellStart"/>
      <w:r w:rsidRPr="00712912">
        <w:rPr>
          <w:rStyle w:val="29pt"/>
          <w:color w:val="000000"/>
          <w:sz w:val="24"/>
          <w:szCs w:val="24"/>
        </w:rPr>
        <w:t>ться</w:t>
      </w:r>
      <w:proofErr w:type="spellEnd"/>
      <w:r w:rsidRPr="00712912">
        <w:rPr>
          <w:rStyle w:val="29pt"/>
          <w:color w:val="000000"/>
          <w:sz w:val="24"/>
          <w:szCs w:val="24"/>
        </w:rPr>
        <w:t>), -</w:t>
      </w:r>
      <w:proofErr w:type="spellStart"/>
      <w:r w:rsidRPr="00712912">
        <w:rPr>
          <w:rStyle w:val="29pt"/>
          <w:color w:val="000000"/>
          <w:sz w:val="24"/>
          <w:szCs w:val="24"/>
        </w:rPr>
        <w:t>ти</w:t>
      </w:r>
      <w:proofErr w:type="spellEnd"/>
      <w:r w:rsidRPr="00712912">
        <w:rPr>
          <w:rStyle w:val="29pt"/>
          <w:color w:val="000000"/>
          <w:sz w:val="24"/>
          <w:szCs w:val="24"/>
        </w:rPr>
        <w:t xml:space="preserve"> (-</w:t>
      </w:r>
      <w:proofErr w:type="spellStart"/>
      <w:r w:rsidRPr="00712912">
        <w:rPr>
          <w:rStyle w:val="29pt"/>
          <w:color w:val="000000"/>
          <w:sz w:val="24"/>
          <w:szCs w:val="24"/>
        </w:rPr>
        <w:t>тись</w:t>
      </w:r>
      <w:proofErr w:type="spellEnd"/>
      <w:r w:rsidRPr="00712912">
        <w:rPr>
          <w:rStyle w:val="29pt"/>
          <w:color w:val="000000"/>
          <w:sz w:val="24"/>
          <w:szCs w:val="24"/>
        </w:rPr>
        <w:t>), -</w:t>
      </w:r>
      <w:proofErr w:type="spellStart"/>
      <w:r w:rsidRPr="00712912">
        <w:rPr>
          <w:rStyle w:val="29pt"/>
          <w:color w:val="000000"/>
          <w:sz w:val="24"/>
          <w:szCs w:val="24"/>
        </w:rPr>
        <w:t>чь</w:t>
      </w:r>
      <w:proofErr w:type="spellEnd"/>
      <w:r w:rsidRPr="00712912">
        <w:rPr>
          <w:rStyle w:val="29pt"/>
          <w:color w:val="000000"/>
          <w:sz w:val="24"/>
          <w:szCs w:val="24"/>
        </w:rPr>
        <w:t xml:space="preserve"> (-</w:t>
      </w:r>
      <w:proofErr w:type="spellStart"/>
      <w:r w:rsidRPr="00712912">
        <w:rPr>
          <w:rStyle w:val="29pt"/>
          <w:color w:val="000000"/>
          <w:sz w:val="24"/>
          <w:szCs w:val="24"/>
        </w:rPr>
        <w:t>чься</w:t>
      </w:r>
      <w:proofErr w:type="spellEnd"/>
      <w:r w:rsidRPr="00712912">
        <w:rPr>
          <w:rStyle w:val="29pt"/>
          <w:color w:val="000000"/>
          <w:sz w:val="24"/>
          <w:szCs w:val="24"/>
        </w:rPr>
        <w:t>).</w:t>
      </w:r>
      <w:r w:rsidRPr="00712912">
        <w:rPr>
          <w:rStyle w:val="2"/>
          <w:color w:val="000000"/>
          <w:sz w:val="24"/>
          <w:szCs w:val="24"/>
        </w:rPr>
        <w:t xml:space="preserve"> Правописание </w:t>
      </w:r>
      <w:proofErr w:type="gramStart"/>
      <w:r w:rsidRPr="00712912">
        <w:rPr>
          <w:rStyle w:val="29pt"/>
          <w:color w:val="000000"/>
          <w:sz w:val="24"/>
          <w:szCs w:val="24"/>
        </w:rPr>
        <w:t>-</w:t>
      </w:r>
      <w:proofErr w:type="spellStart"/>
      <w:r w:rsidRPr="00712912">
        <w:rPr>
          <w:rStyle w:val="29pt"/>
          <w:color w:val="000000"/>
          <w:sz w:val="24"/>
          <w:szCs w:val="24"/>
        </w:rPr>
        <w:t>т</w:t>
      </w:r>
      <w:proofErr w:type="gramEnd"/>
      <w:r w:rsidRPr="00712912">
        <w:rPr>
          <w:rStyle w:val="29pt"/>
          <w:color w:val="000000"/>
          <w:sz w:val="24"/>
          <w:szCs w:val="24"/>
        </w:rPr>
        <w:t>ься</w:t>
      </w:r>
      <w:r w:rsidRPr="00712912">
        <w:rPr>
          <w:rStyle w:val="2"/>
          <w:color w:val="000000"/>
          <w:sz w:val="24"/>
          <w:szCs w:val="24"/>
        </w:rPr>
        <w:t>и</w:t>
      </w:r>
      <w:proofErr w:type="spellEnd"/>
      <w:r w:rsidRPr="00712912">
        <w:rPr>
          <w:rStyle w:val="2"/>
          <w:color w:val="000000"/>
          <w:sz w:val="24"/>
          <w:szCs w:val="24"/>
        </w:rPr>
        <w:t xml:space="preserve"> </w:t>
      </w:r>
      <w:r w:rsidRPr="00712912">
        <w:rPr>
          <w:rStyle w:val="29pt"/>
          <w:color w:val="000000"/>
          <w:sz w:val="24"/>
          <w:szCs w:val="24"/>
        </w:rPr>
        <w:t>-</w:t>
      </w:r>
      <w:proofErr w:type="spellStart"/>
      <w:r w:rsidRPr="00712912">
        <w:rPr>
          <w:rStyle w:val="29pt"/>
          <w:color w:val="000000"/>
          <w:sz w:val="24"/>
          <w:szCs w:val="24"/>
        </w:rPr>
        <w:t>чь</w:t>
      </w:r>
      <w:proofErr w:type="spellEnd"/>
      <w:r w:rsidRPr="00712912">
        <w:rPr>
          <w:rStyle w:val="29pt"/>
          <w:color w:val="000000"/>
          <w:sz w:val="24"/>
          <w:szCs w:val="24"/>
        </w:rPr>
        <w:t xml:space="preserve"> (-</w:t>
      </w:r>
      <w:proofErr w:type="spellStart"/>
      <w:r w:rsidRPr="00712912">
        <w:rPr>
          <w:rStyle w:val="29pt"/>
          <w:color w:val="000000"/>
          <w:sz w:val="24"/>
          <w:szCs w:val="24"/>
        </w:rPr>
        <w:t>чься</w:t>
      </w:r>
      <w:proofErr w:type="spellEnd"/>
      <w:r w:rsidRPr="00712912">
        <w:rPr>
          <w:rStyle w:val="29pt"/>
          <w:color w:val="000000"/>
          <w:sz w:val="24"/>
          <w:szCs w:val="24"/>
        </w:rPr>
        <w:t>)</w:t>
      </w:r>
      <w:r w:rsidRPr="00712912">
        <w:rPr>
          <w:rStyle w:val="2"/>
          <w:color w:val="000000"/>
          <w:sz w:val="24"/>
          <w:szCs w:val="24"/>
        </w:rPr>
        <w:t xml:space="preserve"> в неопределенной форме (повторение).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lastRenderedPageBreak/>
        <w:t>Совершенный и несовершенный вид глагола; I и II спряжение. Правописание гласных в безударных личных окончаниях глаголов.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39"/>
          <w:color w:val="000000"/>
          <w:sz w:val="24"/>
          <w:szCs w:val="24"/>
        </w:rPr>
        <w:t xml:space="preserve">Правописание чередующихся гласных </w:t>
      </w:r>
      <w:r w:rsidRPr="00712912">
        <w:rPr>
          <w:rStyle w:val="3"/>
          <w:color w:val="000000"/>
          <w:sz w:val="24"/>
          <w:szCs w:val="24"/>
        </w:rPr>
        <w:t>е</w:t>
      </w:r>
      <w:r w:rsidRPr="00712912">
        <w:rPr>
          <w:rStyle w:val="39"/>
          <w:color w:val="000000"/>
          <w:sz w:val="24"/>
          <w:szCs w:val="24"/>
        </w:rPr>
        <w:t xml:space="preserve"> и </w:t>
      </w:r>
      <w:proofErr w:type="spellStart"/>
      <w:proofErr w:type="gramStart"/>
      <w:r w:rsidRPr="00712912">
        <w:rPr>
          <w:rStyle w:val="3"/>
          <w:color w:val="000000"/>
          <w:sz w:val="24"/>
          <w:szCs w:val="24"/>
        </w:rPr>
        <w:t>и</w:t>
      </w:r>
      <w:proofErr w:type="spellEnd"/>
      <w:proofErr w:type="gramEnd"/>
      <w:r w:rsidRPr="00712912">
        <w:rPr>
          <w:rStyle w:val="39"/>
          <w:color w:val="000000"/>
          <w:sz w:val="24"/>
          <w:szCs w:val="24"/>
        </w:rPr>
        <w:t xml:space="preserve"> в кор</w:t>
      </w:r>
      <w:r w:rsidRPr="00712912">
        <w:rPr>
          <w:rStyle w:val="39"/>
          <w:color w:val="000000"/>
          <w:sz w:val="24"/>
          <w:szCs w:val="24"/>
        </w:rPr>
        <w:softHyphen/>
        <w:t xml:space="preserve">нях глаголов </w:t>
      </w:r>
      <w:r w:rsidRPr="00712912">
        <w:rPr>
          <w:rStyle w:val="3"/>
          <w:color w:val="000000"/>
          <w:sz w:val="24"/>
          <w:szCs w:val="24"/>
        </w:rPr>
        <w:t>-</w:t>
      </w:r>
      <w:proofErr w:type="spellStart"/>
      <w:r w:rsidRPr="00712912">
        <w:rPr>
          <w:rStyle w:val="3"/>
          <w:color w:val="000000"/>
          <w:sz w:val="24"/>
          <w:szCs w:val="24"/>
        </w:rPr>
        <w:t>бер</w:t>
      </w:r>
      <w:proofErr w:type="spellEnd"/>
      <w:r w:rsidRPr="00712912">
        <w:rPr>
          <w:rStyle w:val="3"/>
          <w:color w:val="000000"/>
          <w:sz w:val="24"/>
          <w:szCs w:val="24"/>
        </w:rPr>
        <w:t>-, -</w:t>
      </w:r>
      <w:proofErr w:type="spellStart"/>
      <w:r w:rsidRPr="00712912">
        <w:rPr>
          <w:rStyle w:val="3"/>
          <w:color w:val="000000"/>
          <w:sz w:val="24"/>
          <w:szCs w:val="24"/>
        </w:rPr>
        <w:t>бир</w:t>
      </w:r>
      <w:proofErr w:type="spellEnd"/>
      <w:r w:rsidRPr="00712912">
        <w:rPr>
          <w:rStyle w:val="3"/>
          <w:color w:val="000000"/>
          <w:sz w:val="24"/>
          <w:szCs w:val="24"/>
        </w:rPr>
        <w:t>-, -</w:t>
      </w:r>
      <w:proofErr w:type="spellStart"/>
      <w:r w:rsidRPr="00712912">
        <w:rPr>
          <w:rStyle w:val="3"/>
          <w:color w:val="000000"/>
          <w:sz w:val="24"/>
          <w:szCs w:val="24"/>
        </w:rPr>
        <w:t>дер</w:t>
      </w:r>
      <w:proofErr w:type="spellEnd"/>
      <w:r w:rsidRPr="00712912">
        <w:rPr>
          <w:rStyle w:val="3"/>
          <w:color w:val="000000"/>
          <w:sz w:val="24"/>
          <w:szCs w:val="24"/>
        </w:rPr>
        <w:t>-, -</w:t>
      </w:r>
      <w:proofErr w:type="spellStart"/>
      <w:r w:rsidRPr="00712912">
        <w:rPr>
          <w:rStyle w:val="3"/>
          <w:color w:val="000000"/>
          <w:sz w:val="24"/>
          <w:szCs w:val="24"/>
        </w:rPr>
        <w:t>дир</w:t>
      </w:r>
      <w:proofErr w:type="spellEnd"/>
      <w:r w:rsidRPr="00712912">
        <w:rPr>
          <w:rStyle w:val="3"/>
          <w:color w:val="000000"/>
          <w:sz w:val="24"/>
          <w:szCs w:val="24"/>
        </w:rPr>
        <w:t>-, -мер-, -мир-, -пер-, -пир-, -тер-, -тир-, -стел-, -</w:t>
      </w:r>
      <w:proofErr w:type="spellStart"/>
      <w:r w:rsidRPr="00712912">
        <w:rPr>
          <w:rStyle w:val="3"/>
          <w:color w:val="000000"/>
          <w:sz w:val="24"/>
          <w:szCs w:val="24"/>
        </w:rPr>
        <w:t>стил</w:t>
      </w:r>
      <w:proofErr w:type="spellEnd"/>
      <w:r w:rsidRPr="00712912">
        <w:rPr>
          <w:rStyle w:val="3"/>
          <w:color w:val="000000"/>
          <w:sz w:val="24"/>
          <w:szCs w:val="24"/>
        </w:rPr>
        <w:t>-.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 xml:space="preserve">Правописание </w:t>
      </w:r>
      <w:r w:rsidRPr="00712912">
        <w:rPr>
          <w:rStyle w:val="29pt"/>
          <w:color w:val="000000"/>
          <w:sz w:val="24"/>
          <w:szCs w:val="24"/>
        </w:rPr>
        <w:t>не</w:t>
      </w:r>
      <w:r w:rsidRPr="00712912">
        <w:rPr>
          <w:rStyle w:val="2"/>
          <w:color w:val="000000"/>
          <w:sz w:val="24"/>
          <w:szCs w:val="24"/>
        </w:rPr>
        <w:t xml:space="preserve"> с глаголами.</w:t>
      </w:r>
    </w:p>
    <w:p w:rsidR="004075CB" w:rsidRPr="00712912" w:rsidRDefault="004075CB" w:rsidP="004075CB">
      <w:pPr>
        <w:ind w:firstLine="708"/>
        <w:jc w:val="both"/>
        <w:rPr>
          <w:rStyle w:val="2"/>
          <w:color w:val="000000"/>
          <w:sz w:val="24"/>
          <w:szCs w:val="24"/>
        </w:rPr>
      </w:pPr>
      <w:r w:rsidRPr="00712912">
        <w:rPr>
          <w:rStyle w:val="29pt"/>
          <w:color w:val="000000"/>
          <w:sz w:val="24"/>
          <w:szCs w:val="24"/>
        </w:rPr>
        <w:t>Р.Р.</w:t>
      </w:r>
      <w:r w:rsidRPr="00712912">
        <w:rPr>
          <w:rStyle w:val="2"/>
          <w:color w:val="000000"/>
          <w:sz w:val="24"/>
          <w:szCs w:val="24"/>
        </w:rPr>
        <w:t xml:space="preserve"> Понятие о рассказе, об особенностях его струк</w:t>
      </w:r>
      <w:r w:rsidRPr="00712912">
        <w:rPr>
          <w:rStyle w:val="2"/>
          <w:color w:val="000000"/>
          <w:sz w:val="24"/>
          <w:szCs w:val="24"/>
        </w:rPr>
        <w:softHyphen/>
        <w:t>туры и стиля. Невыдуманный рассказ о себе. Рассказы по сюжетным картинкам.</w:t>
      </w:r>
      <w:r w:rsidR="00964D8D">
        <w:rPr>
          <w:rStyle w:val="2"/>
          <w:color w:val="000000"/>
          <w:sz w:val="24"/>
          <w:szCs w:val="24"/>
        </w:rPr>
        <w:t xml:space="preserve"> 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9pt"/>
          <w:color w:val="000000"/>
          <w:sz w:val="24"/>
          <w:szCs w:val="24"/>
        </w:rPr>
        <w:t>К.Р.</w:t>
      </w:r>
      <w:r w:rsidR="00BD513C">
        <w:rPr>
          <w:rStyle w:val="29pt"/>
          <w:color w:val="000000"/>
          <w:sz w:val="24"/>
          <w:szCs w:val="24"/>
        </w:rPr>
        <w:t xml:space="preserve"> </w:t>
      </w:r>
      <w:r w:rsidR="00964D8D">
        <w:rPr>
          <w:rStyle w:val="2"/>
          <w:color w:val="000000"/>
          <w:sz w:val="24"/>
          <w:szCs w:val="24"/>
        </w:rPr>
        <w:t>Контрольный дик</w:t>
      </w:r>
      <w:r w:rsidR="00964D8D">
        <w:rPr>
          <w:rStyle w:val="2"/>
          <w:color w:val="000000"/>
          <w:sz w:val="24"/>
          <w:szCs w:val="24"/>
        </w:rPr>
        <w:softHyphen/>
        <w:t>тант № 7</w:t>
      </w:r>
      <w:r w:rsidRPr="00712912">
        <w:rPr>
          <w:rStyle w:val="2"/>
          <w:color w:val="000000"/>
          <w:sz w:val="24"/>
          <w:szCs w:val="24"/>
        </w:rPr>
        <w:t xml:space="preserve"> с грамматическим заданием по теме «</w:t>
      </w:r>
      <w:r w:rsidR="00964D8D">
        <w:rPr>
          <w:rStyle w:val="2"/>
          <w:color w:val="000000"/>
          <w:sz w:val="24"/>
          <w:szCs w:val="24"/>
        </w:rPr>
        <w:t>Глагол</w:t>
      </w:r>
      <w:r w:rsidRPr="00712912">
        <w:rPr>
          <w:rStyle w:val="2"/>
          <w:color w:val="000000"/>
          <w:sz w:val="24"/>
          <w:szCs w:val="24"/>
        </w:rPr>
        <w:t>».</w:t>
      </w:r>
    </w:p>
    <w:p w:rsidR="004075CB" w:rsidRDefault="004075CB" w:rsidP="004075CB">
      <w:pPr>
        <w:jc w:val="both"/>
        <w:rPr>
          <w:rStyle w:val="4"/>
          <w:rFonts w:ascii="Times New Roman" w:hAnsi="Times New Roman" w:cs="Times New Roman"/>
          <w:i w:val="0"/>
          <w:color w:val="000000"/>
          <w:sz w:val="24"/>
          <w:szCs w:val="24"/>
        </w:rPr>
      </w:pPr>
      <w:r w:rsidRPr="00A86668">
        <w:rPr>
          <w:rStyle w:val="4"/>
          <w:rFonts w:ascii="Times New Roman" w:hAnsi="Times New Roman" w:cs="Times New Roman"/>
          <w:i w:val="0"/>
          <w:color w:val="000000"/>
          <w:sz w:val="24"/>
          <w:szCs w:val="24"/>
        </w:rPr>
        <w:t xml:space="preserve">Повторение и систематизация </w:t>
      </w:r>
      <w:proofErr w:type="gramStart"/>
      <w:r w:rsidRPr="00A86668">
        <w:rPr>
          <w:rStyle w:val="4"/>
          <w:rFonts w:ascii="Times New Roman" w:hAnsi="Times New Roman" w:cs="Times New Roman"/>
          <w:i w:val="0"/>
          <w:color w:val="000000"/>
          <w:sz w:val="24"/>
          <w:szCs w:val="24"/>
        </w:rPr>
        <w:t>изученного</w:t>
      </w:r>
      <w:proofErr w:type="gramEnd"/>
      <w:r w:rsidRPr="00A86668">
        <w:rPr>
          <w:rStyle w:val="4"/>
          <w:rFonts w:ascii="Times New Roman" w:hAnsi="Times New Roman" w:cs="Times New Roman"/>
          <w:i w:val="0"/>
          <w:color w:val="000000"/>
          <w:sz w:val="24"/>
          <w:szCs w:val="24"/>
        </w:rPr>
        <w:t xml:space="preserve"> в 5 классе</w:t>
      </w:r>
    </w:p>
    <w:p w:rsidR="007B0474" w:rsidRPr="00A86668" w:rsidRDefault="007B0474" w:rsidP="007B0474">
      <w:pPr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27ABB">
        <w:rPr>
          <w:rFonts w:ascii="Times New Roman" w:hAnsi="Times New Roman" w:cs="Times New Roman"/>
          <w:sz w:val="24"/>
          <w:szCs w:val="24"/>
        </w:rPr>
        <w:t>Разделы науки о языке</w:t>
      </w:r>
      <w:r>
        <w:rPr>
          <w:rFonts w:ascii="Times New Roman" w:hAnsi="Times New Roman" w:cs="Times New Roman"/>
          <w:sz w:val="24"/>
          <w:szCs w:val="24"/>
        </w:rPr>
        <w:t>. Орфограммы в приставках,</w:t>
      </w:r>
      <w:r w:rsidRPr="00427ABB">
        <w:rPr>
          <w:rFonts w:ascii="Times New Roman" w:hAnsi="Times New Roman" w:cs="Times New Roman"/>
          <w:sz w:val="24"/>
          <w:szCs w:val="24"/>
        </w:rPr>
        <w:t xml:space="preserve"> в корнях</w:t>
      </w:r>
      <w:r>
        <w:rPr>
          <w:rFonts w:ascii="Times New Roman" w:hAnsi="Times New Roman" w:cs="Times New Roman"/>
          <w:sz w:val="24"/>
          <w:szCs w:val="24"/>
        </w:rPr>
        <w:t xml:space="preserve"> и  </w:t>
      </w:r>
      <w:r w:rsidRPr="00427ABB">
        <w:rPr>
          <w:rFonts w:ascii="Times New Roman" w:hAnsi="Times New Roman" w:cs="Times New Roman"/>
          <w:sz w:val="24"/>
          <w:szCs w:val="24"/>
        </w:rPr>
        <w:t>окончаниях слов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B0474">
        <w:rPr>
          <w:rFonts w:ascii="Times New Roman" w:hAnsi="Times New Roman" w:cs="Times New Roman"/>
          <w:sz w:val="24"/>
          <w:szCs w:val="24"/>
        </w:rPr>
        <w:t xml:space="preserve"> </w:t>
      </w:r>
      <w:r w:rsidRPr="00427ABB">
        <w:rPr>
          <w:rFonts w:ascii="Times New Roman" w:hAnsi="Times New Roman" w:cs="Times New Roman"/>
          <w:sz w:val="24"/>
          <w:szCs w:val="24"/>
        </w:rPr>
        <w:t xml:space="preserve">Употребление букв </w:t>
      </w:r>
      <w:r w:rsidRPr="00427ABB">
        <w:rPr>
          <w:rFonts w:ascii="Times New Roman" w:hAnsi="Times New Roman" w:cs="Times New Roman"/>
          <w:b/>
          <w:sz w:val="24"/>
          <w:szCs w:val="24"/>
        </w:rPr>
        <w:t>Ъ</w:t>
      </w:r>
      <w:r w:rsidRPr="00427ABB">
        <w:rPr>
          <w:rFonts w:ascii="Times New Roman" w:hAnsi="Times New Roman" w:cs="Times New Roman"/>
          <w:sz w:val="24"/>
          <w:szCs w:val="24"/>
        </w:rPr>
        <w:t xml:space="preserve"> и </w:t>
      </w:r>
      <w:r w:rsidRPr="00427ABB">
        <w:rPr>
          <w:rFonts w:ascii="Times New Roman" w:hAnsi="Times New Roman" w:cs="Times New Roman"/>
          <w:b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27ABB">
        <w:rPr>
          <w:rFonts w:ascii="Times New Roman" w:hAnsi="Times New Roman" w:cs="Times New Roman"/>
          <w:sz w:val="24"/>
          <w:szCs w:val="24"/>
        </w:rPr>
        <w:t>Знаки препинания в простом и сложном предложении и в предложениях с прямой речью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B0474" w:rsidRPr="004A5A46" w:rsidRDefault="004075CB" w:rsidP="004A5A46">
      <w:pPr>
        <w:ind w:firstLine="708"/>
        <w:jc w:val="both"/>
        <w:rPr>
          <w:rStyle w:val="21"/>
          <w:b w:val="0"/>
          <w:bCs w:val="0"/>
          <w:sz w:val="24"/>
          <w:szCs w:val="24"/>
          <w:shd w:val="clear" w:color="auto" w:fill="auto"/>
        </w:rPr>
      </w:pPr>
      <w:r w:rsidRPr="00712912">
        <w:rPr>
          <w:rStyle w:val="29pt"/>
          <w:color w:val="000000"/>
          <w:sz w:val="24"/>
          <w:szCs w:val="24"/>
        </w:rPr>
        <w:t>К.Р.</w:t>
      </w:r>
      <w:r w:rsidR="00BD513C">
        <w:rPr>
          <w:rStyle w:val="29pt"/>
          <w:color w:val="000000"/>
          <w:sz w:val="24"/>
          <w:szCs w:val="24"/>
        </w:rPr>
        <w:t xml:space="preserve"> </w:t>
      </w:r>
      <w:r w:rsidR="007B0474">
        <w:rPr>
          <w:rStyle w:val="2"/>
          <w:color w:val="000000"/>
          <w:sz w:val="24"/>
          <w:szCs w:val="24"/>
        </w:rPr>
        <w:t>Контрольный диктант № 8</w:t>
      </w:r>
      <w:r>
        <w:rPr>
          <w:rStyle w:val="2"/>
          <w:color w:val="000000"/>
          <w:sz w:val="24"/>
          <w:szCs w:val="24"/>
        </w:rPr>
        <w:t xml:space="preserve"> с грамматическим заданием </w:t>
      </w:r>
      <w:r w:rsidRPr="00712912">
        <w:rPr>
          <w:rStyle w:val="2"/>
          <w:color w:val="000000"/>
          <w:sz w:val="24"/>
          <w:szCs w:val="24"/>
        </w:rPr>
        <w:t>как итоговый контроль за год.</w:t>
      </w:r>
      <w:bookmarkStart w:id="4" w:name="bookmark6"/>
    </w:p>
    <w:p w:rsidR="004075CB" w:rsidRPr="00712912" w:rsidRDefault="007B0474" w:rsidP="004075CB">
      <w:pPr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21"/>
          <w:bCs w:val="0"/>
          <w:color w:val="000000"/>
          <w:sz w:val="24"/>
          <w:szCs w:val="24"/>
        </w:rPr>
        <w:t xml:space="preserve">         </w:t>
      </w:r>
      <w:r w:rsidR="004075CB" w:rsidRPr="00712912">
        <w:rPr>
          <w:rStyle w:val="21"/>
          <w:bCs w:val="0"/>
          <w:color w:val="000000"/>
          <w:sz w:val="24"/>
          <w:szCs w:val="24"/>
        </w:rPr>
        <w:t>Распределение учебных часов по разделам программы</w:t>
      </w:r>
      <w:bookmarkEnd w:id="4"/>
    </w:p>
    <w:p w:rsidR="004075CB" w:rsidRPr="00712912" w:rsidRDefault="00BD513C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2"/>
          <w:color w:val="000000"/>
          <w:sz w:val="24"/>
          <w:szCs w:val="24"/>
        </w:rPr>
        <w:t>Язык и общение — 3</w:t>
      </w:r>
      <w:r w:rsidR="004075CB" w:rsidRPr="00712912">
        <w:rPr>
          <w:rStyle w:val="2"/>
          <w:color w:val="000000"/>
          <w:sz w:val="24"/>
          <w:szCs w:val="24"/>
        </w:rPr>
        <w:t xml:space="preserve"> ч (в т. ч. 1 </w:t>
      </w:r>
      <w:r w:rsidR="004075CB" w:rsidRPr="00712912">
        <w:rPr>
          <w:rStyle w:val="29pt"/>
          <w:color w:val="000000"/>
          <w:sz w:val="24"/>
          <w:szCs w:val="24"/>
        </w:rPr>
        <w:t>Р.Р.).</w:t>
      </w:r>
    </w:p>
    <w:p w:rsidR="004075CB" w:rsidRPr="008B5992" w:rsidRDefault="00BD513C" w:rsidP="004075CB">
      <w:pPr>
        <w:ind w:firstLine="708"/>
        <w:jc w:val="both"/>
        <w:rPr>
          <w:rStyle w:val="2"/>
          <w:sz w:val="24"/>
          <w:szCs w:val="24"/>
          <w:shd w:val="clear" w:color="auto" w:fill="auto"/>
        </w:rPr>
      </w:pPr>
      <w:r w:rsidRPr="00BD513C">
        <w:rPr>
          <w:rFonts w:ascii="Times New Roman" w:hAnsi="Times New Roman" w:cs="Times New Roman"/>
          <w:sz w:val="24"/>
          <w:szCs w:val="24"/>
        </w:rPr>
        <w:t>Вспоминаем, повторяем, изучаем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D353C1">
        <w:rPr>
          <w:rStyle w:val="2"/>
          <w:color w:val="000000"/>
          <w:sz w:val="24"/>
          <w:szCs w:val="24"/>
        </w:rPr>
        <w:t>—25</w:t>
      </w:r>
      <w:r w:rsidR="004075CB">
        <w:rPr>
          <w:rStyle w:val="2"/>
          <w:color w:val="000000"/>
          <w:sz w:val="24"/>
          <w:szCs w:val="24"/>
        </w:rPr>
        <w:t xml:space="preserve"> </w:t>
      </w:r>
      <w:r w:rsidR="00D353C1">
        <w:rPr>
          <w:rStyle w:val="2"/>
          <w:color w:val="000000"/>
          <w:sz w:val="24"/>
          <w:szCs w:val="24"/>
        </w:rPr>
        <w:t>ч (в т.</w:t>
      </w:r>
      <w:r w:rsidR="004075CB" w:rsidRPr="00712912">
        <w:rPr>
          <w:rStyle w:val="2"/>
          <w:color w:val="000000"/>
          <w:sz w:val="24"/>
          <w:szCs w:val="24"/>
        </w:rPr>
        <w:t xml:space="preserve">ч. 1 </w:t>
      </w:r>
      <w:r w:rsidR="004075CB" w:rsidRPr="00712912">
        <w:rPr>
          <w:rStyle w:val="29pt"/>
          <w:color w:val="000000"/>
          <w:sz w:val="24"/>
          <w:szCs w:val="24"/>
        </w:rPr>
        <w:t>К.</w:t>
      </w:r>
      <w:proofErr w:type="gramStart"/>
      <w:r w:rsidR="004075CB" w:rsidRPr="00712912">
        <w:rPr>
          <w:rStyle w:val="29pt"/>
          <w:color w:val="000000"/>
          <w:sz w:val="24"/>
          <w:szCs w:val="24"/>
        </w:rPr>
        <w:t>Р</w:t>
      </w:r>
      <w:proofErr w:type="gramEnd"/>
      <w:r w:rsidR="004075CB" w:rsidRPr="00712912">
        <w:rPr>
          <w:rStyle w:val="29pt"/>
          <w:color w:val="000000"/>
          <w:sz w:val="24"/>
          <w:szCs w:val="24"/>
        </w:rPr>
        <w:t>,</w:t>
      </w:r>
      <w:r w:rsidR="00D353C1">
        <w:rPr>
          <w:rStyle w:val="2"/>
          <w:color w:val="000000"/>
          <w:sz w:val="24"/>
          <w:szCs w:val="24"/>
        </w:rPr>
        <w:t xml:space="preserve"> 5 </w:t>
      </w:r>
      <w:r w:rsidR="004075CB" w:rsidRPr="00712912">
        <w:rPr>
          <w:rStyle w:val="29pt"/>
          <w:color w:val="000000"/>
          <w:sz w:val="24"/>
          <w:szCs w:val="24"/>
        </w:rPr>
        <w:t>Р.Р.).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Синтаксис</w:t>
      </w:r>
      <w:r>
        <w:rPr>
          <w:rStyle w:val="2"/>
          <w:color w:val="000000"/>
          <w:sz w:val="24"/>
          <w:szCs w:val="24"/>
        </w:rPr>
        <w:t>. Пунктуация. Культура речи — 31</w:t>
      </w:r>
      <w:r w:rsidR="00D353C1">
        <w:rPr>
          <w:rStyle w:val="2"/>
          <w:color w:val="000000"/>
          <w:sz w:val="24"/>
          <w:szCs w:val="24"/>
        </w:rPr>
        <w:t xml:space="preserve"> ч (в т.ч.1</w:t>
      </w:r>
      <w:r w:rsidR="00D353C1">
        <w:rPr>
          <w:rStyle w:val="29pt"/>
          <w:color w:val="000000"/>
          <w:sz w:val="24"/>
          <w:szCs w:val="24"/>
        </w:rPr>
        <w:t xml:space="preserve"> </w:t>
      </w:r>
      <w:r>
        <w:rPr>
          <w:rStyle w:val="29pt"/>
          <w:color w:val="000000"/>
          <w:sz w:val="24"/>
          <w:szCs w:val="24"/>
        </w:rPr>
        <w:t>К.Р.,3</w:t>
      </w:r>
      <w:r w:rsidRPr="00712912">
        <w:rPr>
          <w:rStyle w:val="29pt"/>
          <w:color w:val="000000"/>
          <w:sz w:val="24"/>
          <w:szCs w:val="24"/>
        </w:rPr>
        <w:t xml:space="preserve"> Р.Р.).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Фонетика. Орфоэпия. Графика</w:t>
      </w:r>
      <w:r w:rsidR="00D353C1">
        <w:rPr>
          <w:rStyle w:val="2"/>
          <w:color w:val="000000"/>
          <w:sz w:val="24"/>
          <w:szCs w:val="24"/>
        </w:rPr>
        <w:t>. Орфография. Культура речи - 17 ч (в т.</w:t>
      </w:r>
      <w:r w:rsidRPr="00712912">
        <w:rPr>
          <w:rStyle w:val="2"/>
          <w:color w:val="000000"/>
          <w:sz w:val="24"/>
          <w:szCs w:val="24"/>
        </w:rPr>
        <w:t xml:space="preserve">ч. 1 </w:t>
      </w:r>
      <w:r w:rsidR="00D353C1">
        <w:rPr>
          <w:rStyle w:val="29pt"/>
          <w:color w:val="000000"/>
          <w:sz w:val="24"/>
          <w:szCs w:val="24"/>
        </w:rPr>
        <w:t>К.Р., 3</w:t>
      </w:r>
      <w:r w:rsidRPr="00712912">
        <w:rPr>
          <w:rStyle w:val="29pt"/>
          <w:color w:val="000000"/>
          <w:sz w:val="24"/>
          <w:szCs w:val="24"/>
        </w:rPr>
        <w:t xml:space="preserve"> Р.Р.).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2"/>
          <w:color w:val="000000"/>
          <w:sz w:val="24"/>
          <w:szCs w:val="24"/>
        </w:rPr>
        <w:t xml:space="preserve">Лексика. </w:t>
      </w:r>
      <w:r w:rsidR="00D353C1">
        <w:rPr>
          <w:rStyle w:val="2"/>
          <w:color w:val="000000"/>
          <w:sz w:val="24"/>
          <w:szCs w:val="24"/>
        </w:rPr>
        <w:t>Культура речи — 14</w:t>
      </w:r>
      <w:r>
        <w:rPr>
          <w:rStyle w:val="2"/>
          <w:color w:val="000000"/>
          <w:sz w:val="24"/>
          <w:szCs w:val="24"/>
        </w:rPr>
        <w:t xml:space="preserve"> ч (в т. ч. 1</w:t>
      </w:r>
      <w:r w:rsidR="00D353C1">
        <w:rPr>
          <w:rStyle w:val="2"/>
          <w:color w:val="000000"/>
          <w:sz w:val="24"/>
          <w:szCs w:val="24"/>
        </w:rPr>
        <w:t xml:space="preserve"> </w:t>
      </w:r>
      <w:r w:rsidRPr="00712912">
        <w:rPr>
          <w:rStyle w:val="29pt"/>
          <w:color w:val="000000"/>
          <w:sz w:val="24"/>
          <w:szCs w:val="24"/>
        </w:rPr>
        <w:t>К.Р.,</w:t>
      </w:r>
      <w:r w:rsidR="00D353C1">
        <w:rPr>
          <w:rStyle w:val="2"/>
          <w:color w:val="000000"/>
          <w:sz w:val="24"/>
          <w:szCs w:val="24"/>
        </w:rPr>
        <w:t xml:space="preserve"> 4 </w:t>
      </w:r>
      <w:r w:rsidRPr="00712912">
        <w:rPr>
          <w:rStyle w:val="29pt"/>
          <w:color w:val="000000"/>
          <w:sz w:val="24"/>
          <w:szCs w:val="24"/>
        </w:rPr>
        <w:t>Р.Р.).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2912">
        <w:rPr>
          <w:rStyle w:val="2"/>
          <w:color w:val="000000"/>
          <w:sz w:val="24"/>
          <w:szCs w:val="24"/>
        </w:rPr>
        <w:t>Морфемика</w:t>
      </w:r>
      <w:proofErr w:type="spellEnd"/>
      <w:r w:rsidR="00D353C1">
        <w:rPr>
          <w:rStyle w:val="2"/>
          <w:color w:val="000000"/>
          <w:sz w:val="24"/>
          <w:szCs w:val="24"/>
        </w:rPr>
        <w:t>. Орфография. Культура речи — 23</w:t>
      </w:r>
      <w:r w:rsidRPr="00712912">
        <w:rPr>
          <w:rStyle w:val="2"/>
          <w:color w:val="000000"/>
          <w:sz w:val="24"/>
          <w:szCs w:val="24"/>
        </w:rPr>
        <w:t xml:space="preserve"> ч (в</w:t>
      </w:r>
      <w:r w:rsidR="00D353C1">
        <w:rPr>
          <w:rStyle w:val="2"/>
          <w:color w:val="000000"/>
          <w:sz w:val="24"/>
          <w:szCs w:val="24"/>
        </w:rPr>
        <w:t xml:space="preserve"> т.</w:t>
      </w:r>
      <w:r w:rsidRPr="00712912">
        <w:rPr>
          <w:rStyle w:val="2"/>
          <w:color w:val="000000"/>
          <w:sz w:val="24"/>
          <w:szCs w:val="24"/>
        </w:rPr>
        <w:t xml:space="preserve">ч. 1 </w:t>
      </w:r>
      <w:r>
        <w:rPr>
          <w:rStyle w:val="29pt"/>
          <w:color w:val="000000"/>
          <w:sz w:val="24"/>
          <w:szCs w:val="24"/>
        </w:rPr>
        <w:t>К.Р.,</w:t>
      </w:r>
      <w:r w:rsidR="00D66929">
        <w:rPr>
          <w:rStyle w:val="29pt"/>
          <w:color w:val="000000"/>
          <w:sz w:val="24"/>
          <w:szCs w:val="24"/>
        </w:rPr>
        <w:t xml:space="preserve"> 4</w:t>
      </w:r>
      <w:r w:rsidRPr="00712912">
        <w:rPr>
          <w:rStyle w:val="29pt"/>
          <w:color w:val="000000"/>
          <w:sz w:val="24"/>
          <w:szCs w:val="24"/>
        </w:rPr>
        <w:t>Р.Р.).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912">
        <w:rPr>
          <w:rStyle w:val="2"/>
          <w:color w:val="000000"/>
          <w:sz w:val="24"/>
          <w:szCs w:val="24"/>
        </w:rPr>
        <w:t>Морфология</w:t>
      </w:r>
      <w:r>
        <w:rPr>
          <w:rStyle w:val="2"/>
          <w:color w:val="000000"/>
          <w:sz w:val="24"/>
          <w:szCs w:val="24"/>
        </w:rPr>
        <w:t>. Орфография. Культура речи —</w:t>
      </w:r>
      <w:r w:rsidR="005E4B68">
        <w:rPr>
          <w:rStyle w:val="2"/>
          <w:color w:val="000000"/>
          <w:sz w:val="24"/>
          <w:szCs w:val="24"/>
        </w:rPr>
        <w:t>49</w:t>
      </w:r>
      <w:r w:rsidRPr="00712912">
        <w:rPr>
          <w:rStyle w:val="2"/>
          <w:color w:val="000000"/>
          <w:sz w:val="24"/>
          <w:szCs w:val="24"/>
        </w:rPr>
        <w:t>ч.</w:t>
      </w:r>
      <w:r w:rsidR="00D353C1">
        <w:rPr>
          <w:rStyle w:val="2"/>
          <w:color w:val="000000"/>
          <w:sz w:val="24"/>
          <w:szCs w:val="24"/>
        </w:rPr>
        <w:t xml:space="preserve"> </w:t>
      </w:r>
      <w:proofErr w:type="gramStart"/>
      <w:r w:rsidR="00D353C1" w:rsidRPr="00712912">
        <w:rPr>
          <w:rStyle w:val="2"/>
          <w:color w:val="000000"/>
          <w:sz w:val="24"/>
          <w:szCs w:val="24"/>
        </w:rPr>
        <w:t>(</w:t>
      </w:r>
      <w:r w:rsidR="00D353C1">
        <w:rPr>
          <w:rStyle w:val="2"/>
          <w:color w:val="000000"/>
          <w:sz w:val="24"/>
          <w:szCs w:val="24"/>
        </w:rPr>
        <w:t xml:space="preserve"> </w:t>
      </w:r>
      <w:proofErr w:type="gramEnd"/>
      <w:r w:rsidR="00D353C1" w:rsidRPr="00712912">
        <w:rPr>
          <w:rStyle w:val="2"/>
          <w:color w:val="000000"/>
          <w:sz w:val="24"/>
          <w:szCs w:val="24"/>
        </w:rPr>
        <w:t>в</w:t>
      </w:r>
      <w:r w:rsidR="00D353C1">
        <w:rPr>
          <w:rStyle w:val="2"/>
          <w:color w:val="000000"/>
          <w:sz w:val="24"/>
          <w:szCs w:val="24"/>
        </w:rPr>
        <w:t xml:space="preserve"> т.ч. 3</w:t>
      </w:r>
      <w:r w:rsidR="00D353C1" w:rsidRPr="00712912">
        <w:rPr>
          <w:rStyle w:val="2"/>
          <w:color w:val="000000"/>
          <w:sz w:val="24"/>
          <w:szCs w:val="24"/>
        </w:rPr>
        <w:t xml:space="preserve"> </w:t>
      </w:r>
      <w:r w:rsidR="00C85CF5">
        <w:rPr>
          <w:rStyle w:val="29pt"/>
          <w:color w:val="000000"/>
          <w:sz w:val="24"/>
          <w:szCs w:val="24"/>
        </w:rPr>
        <w:t>К.Р., 7</w:t>
      </w:r>
      <w:r w:rsidR="00D353C1">
        <w:rPr>
          <w:rStyle w:val="29pt"/>
          <w:color w:val="000000"/>
          <w:sz w:val="24"/>
          <w:szCs w:val="24"/>
        </w:rPr>
        <w:t xml:space="preserve"> </w:t>
      </w:r>
      <w:r w:rsidR="00D353C1" w:rsidRPr="00712912">
        <w:rPr>
          <w:rStyle w:val="29pt"/>
          <w:color w:val="000000"/>
          <w:sz w:val="24"/>
          <w:szCs w:val="24"/>
        </w:rPr>
        <w:t>Р.Р.).</w:t>
      </w:r>
    </w:p>
    <w:p w:rsidR="004075CB" w:rsidRPr="00D353C1" w:rsidRDefault="004075CB" w:rsidP="00D353C1">
      <w:pPr>
        <w:ind w:firstLine="708"/>
        <w:jc w:val="both"/>
        <w:rPr>
          <w:rStyle w:val="2"/>
          <w:sz w:val="24"/>
          <w:szCs w:val="24"/>
          <w:shd w:val="clear" w:color="auto" w:fill="auto"/>
        </w:rPr>
      </w:pPr>
      <w:r w:rsidRPr="00712912">
        <w:rPr>
          <w:rStyle w:val="2"/>
          <w:color w:val="000000"/>
          <w:sz w:val="24"/>
          <w:szCs w:val="24"/>
        </w:rPr>
        <w:t>Имя существительно</w:t>
      </w:r>
      <w:r w:rsidR="00D353C1">
        <w:rPr>
          <w:rStyle w:val="2"/>
          <w:color w:val="000000"/>
          <w:sz w:val="24"/>
          <w:szCs w:val="24"/>
        </w:rPr>
        <w:t>е — 2</w:t>
      </w:r>
      <w:r>
        <w:rPr>
          <w:rStyle w:val="2"/>
          <w:color w:val="000000"/>
          <w:sz w:val="24"/>
          <w:szCs w:val="24"/>
        </w:rPr>
        <w:t>0</w:t>
      </w:r>
      <w:r w:rsidRPr="00712912">
        <w:rPr>
          <w:rStyle w:val="2"/>
          <w:color w:val="000000"/>
          <w:sz w:val="24"/>
          <w:szCs w:val="24"/>
        </w:rPr>
        <w:t xml:space="preserve"> ч </w:t>
      </w:r>
      <w:proofErr w:type="gramStart"/>
      <w:r w:rsidR="00D353C1" w:rsidRPr="00712912">
        <w:rPr>
          <w:rStyle w:val="2"/>
          <w:color w:val="000000"/>
          <w:sz w:val="24"/>
          <w:szCs w:val="24"/>
        </w:rPr>
        <w:t>(</w:t>
      </w:r>
      <w:r w:rsidR="00D353C1">
        <w:rPr>
          <w:rStyle w:val="2"/>
          <w:color w:val="000000"/>
          <w:sz w:val="24"/>
          <w:szCs w:val="24"/>
        </w:rPr>
        <w:t xml:space="preserve"> </w:t>
      </w:r>
      <w:proofErr w:type="gramEnd"/>
      <w:r w:rsidR="00D353C1" w:rsidRPr="00712912">
        <w:rPr>
          <w:rStyle w:val="2"/>
          <w:color w:val="000000"/>
          <w:sz w:val="24"/>
          <w:szCs w:val="24"/>
        </w:rPr>
        <w:t>в</w:t>
      </w:r>
      <w:r w:rsidR="00D353C1">
        <w:rPr>
          <w:rStyle w:val="2"/>
          <w:color w:val="000000"/>
          <w:sz w:val="24"/>
          <w:szCs w:val="24"/>
        </w:rPr>
        <w:t xml:space="preserve"> т.</w:t>
      </w:r>
      <w:r w:rsidR="00D353C1" w:rsidRPr="00712912">
        <w:rPr>
          <w:rStyle w:val="2"/>
          <w:color w:val="000000"/>
          <w:sz w:val="24"/>
          <w:szCs w:val="24"/>
        </w:rPr>
        <w:t xml:space="preserve">ч. 1 </w:t>
      </w:r>
      <w:r w:rsidR="00C85CF5">
        <w:rPr>
          <w:rStyle w:val="29pt"/>
          <w:color w:val="000000"/>
          <w:sz w:val="24"/>
          <w:szCs w:val="24"/>
        </w:rPr>
        <w:t>К.Р., 3</w:t>
      </w:r>
      <w:r w:rsidR="00D353C1">
        <w:rPr>
          <w:rStyle w:val="29pt"/>
          <w:color w:val="000000"/>
          <w:sz w:val="24"/>
          <w:szCs w:val="24"/>
        </w:rPr>
        <w:t xml:space="preserve"> </w:t>
      </w:r>
      <w:r w:rsidR="00D353C1" w:rsidRPr="00712912">
        <w:rPr>
          <w:rStyle w:val="29pt"/>
          <w:color w:val="000000"/>
          <w:sz w:val="24"/>
          <w:szCs w:val="24"/>
        </w:rPr>
        <w:t>Р.Р.).</w:t>
      </w:r>
    </w:p>
    <w:p w:rsidR="004075CB" w:rsidRPr="00712912" w:rsidRDefault="00D353C1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2"/>
          <w:color w:val="000000"/>
          <w:sz w:val="24"/>
          <w:szCs w:val="24"/>
        </w:rPr>
        <w:t>Имя прилагательное - 10</w:t>
      </w:r>
      <w:r w:rsidR="004075CB" w:rsidRPr="00712912">
        <w:rPr>
          <w:rStyle w:val="2"/>
          <w:color w:val="000000"/>
          <w:sz w:val="24"/>
          <w:szCs w:val="24"/>
        </w:rPr>
        <w:t xml:space="preserve"> ч </w:t>
      </w:r>
      <w:r w:rsidR="004075CB">
        <w:rPr>
          <w:rStyle w:val="2"/>
          <w:color w:val="000000"/>
          <w:sz w:val="24"/>
          <w:szCs w:val="24"/>
        </w:rPr>
        <w:t xml:space="preserve"> (</w:t>
      </w:r>
      <w:r w:rsidRPr="00712912">
        <w:rPr>
          <w:rStyle w:val="2"/>
          <w:color w:val="000000"/>
          <w:sz w:val="24"/>
          <w:szCs w:val="24"/>
        </w:rPr>
        <w:t>в</w:t>
      </w:r>
      <w:r>
        <w:rPr>
          <w:rStyle w:val="2"/>
          <w:color w:val="000000"/>
          <w:sz w:val="24"/>
          <w:szCs w:val="24"/>
        </w:rPr>
        <w:t xml:space="preserve"> т.</w:t>
      </w:r>
      <w:r w:rsidRPr="00712912">
        <w:rPr>
          <w:rStyle w:val="2"/>
          <w:color w:val="000000"/>
          <w:sz w:val="24"/>
          <w:szCs w:val="24"/>
        </w:rPr>
        <w:t xml:space="preserve">ч. 1 </w:t>
      </w:r>
      <w:r>
        <w:rPr>
          <w:rStyle w:val="29pt"/>
          <w:color w:val="000000"/>
          <w:sz w:val="24"/>
          <w:szCs w:val="24"/>
        </w:rPr>
        <w:t xml:space="preserve">К.Р., </w:t>
      </w:r>
      <w:r w:rsidR="00082DFE">
        <w:rPr>
          <w:rStyle w:val="2"/>
          <w:color w:val="000000"/>
          <w:sz w:val="24"/>
          <w:szCs w:val="24"/>
        </w:rPr>
        <w:t>2</w:t>
      </w:r>
      <w:r>
        <w:rPr>
          <w:rStyle w:val="2"/>
          <w:color w:val="000000"/>
          <w:sz w:val="24"/>
          <w:szCs w:val="24"/>
        </w:rPr>
        <w:t xml:space="preserve"> </w:t>
      </w:r>
      <w:r w:rsidR="004075CB" w:rsidRPr="00712912">
        <w:rPr>
          <w:rStyle w:val="29pt"/>
          <w:color w:val="000000"/>
          <w:sz w:val="24"/>
          <w:szCs w:val="24"/>
        </w:rPr>
        <w:t>Р.Р.).</w:t>
      </w:r>
    </w:p>
    <w:p w:rsidR="004075CB" w:rsidRPr="00712912" w:rsidRDefault="004075CB" w:rsidP="004075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2"/>
          <w:color w:val="000000"/>
          <w:sz w:val="24"/>
          <w:szCs w:val="24"/>
        </w:rPr>
        <w:t>Глагол —</w:t>
      </w:r>
      <w:r w:rsidR="00D353C1">
        <w:rPr>
          <w:rStyle w:val="2"/>
          <w:color w:val="000000"/>
          <w:sz w:val="24"/>
          <w:szCs w:val="24"/>
        </w:rPr>
        <w:t>21</w:t>
      </w:r>
      <w:r>
        <w:rPr>
          <w:rStyle w:val="2"/>
          <w:color w:val="000000"/>
          <w:sz w:val="24"/>
          <w:szCs w:val="24"/>
        </w:rPr>
        <w:t>ч (в т. ч. 1</w:t>
      </w:r>
      <w:r w:rsidR="00D353C1">
        <w:rPr>
          <w:rStyle w:val="2"/>
          <w:color w:val="000000"/>
          <w:sz w:val="24"/>
          <w:szCs w:val="24"/>
        </w:rPr>
        <w:t xml:space="preserve"> </w:t>
      </w:r>
      <w:r w:rsidRPr="00712912">
        <w:rPr>
          <w:rStyle w:val="29pt"/>
          <w:color w:val="000000"/>
          <w:sz w:val="24"/>
          <w:szCs w:val="24"/>
        </w:rPr>
        <w:t>К.Р.,</w:t>
      </w:r>
      <w:r w:rsidR="00082DFE">
        <w:rPr>
          <w:rStyle w:val="2"/>
          <w:color w:val="000000"/>
          <w:sz w:val="24"/>
          <w:szCs w:val="24"/>
        </w:rPr>
        <w:t xml:space="preserve"> 2</w:t>
      </w:r>
      <w:r w:rsidR="00D353C1">
        <w:rPr>
          <w:rStyle w:val="2"/>
          <w:color w:val="000000"/>
          <w:sz w:val="24"/>
          <w:szCs w:val="24"/>
        </w:rPr>
        <w:t xml:space="preserve"> </w:t>
      </w:r>
      <w:r w:rsidRPr="00712912">
        <w:rPr>
          <w:rStyle w:val="29pt"/>
          <w:color w:val="000000"/>
          <w:sz w:val="24"/>
          <w:szCs w:val="24"/>
        </w:rPr>
        <w:t>Р.Р.).</w:t>
      </w:r>
    </w:p>
    <w:p w:rsidR="00B07017" w:rsidRPr="004A5A46" w:rsidRDefault="004075CB" w:rsidP="004A5A46">
      <w:pPr>
        <w:ind w:firstLine="708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shd w:val="clear" w:color="auto" w:fill="FFFFFF"/>
        </w:rPr>
      </w:pPr>
      <w:r w:rsidRPr="00712912">
        <w:rPr>
          <w:rStyle w:val="2"/>
          <w:color w:val="000000"/>
          <w:sz w:val="24"/>
          <w:szCs w:val="24"/>
        </w:rPr>
        <w:t>Повторение</w:t>
      </w:r>
      <w:r w:rsidR="00D353C1">
        <w:rPr>
          <w:rStyle w:val="2"/>
          <w:color w:val="000000"/>
          <w:sz w:val="24"/>
          <w:szCs w:val="24"/>
        </w:rPr>
        <w:t xml:space="preserve"> и систематизация изученного — 8 ч </w:t>
      </w:r>
      <w:r>
        <w:rPr>
          <w:rStyle w:val="2"/>
          <w:color w:val="000000"/>
          <w:sz w:val="24"/>
          <w:szCs w:val="24"/>
        </w:rPr>
        <w:t>(в т. ч. 1</w:t>
      </w:r>
      <w:r w:rsidR="00D353C1">
        <w:rPr>
          <w:rStyle w:val="2"/>
          <w:color w:val="000000"/>
          <w:sz w:val="24"/>
          <w:szCs w:val="24"/>
        </w:rPr>
        <w:t xml:space="preserve"> </w:t>
      </w:r>
      <w:r>
        <w:rPr>
          <w:rStyle w:val="29pt"/>
          <w:color w:val="000000"/>
          <w:sz w:val="24"/>
          <w:szCs w:val="24"/>
        </w:rPr>
        <w:t>К.Р.</w:t>
      </w:r>
      <w:r w:rsidRPr="00A63DD7">
        <w:rPr>
          <w:rStyle w:val="29pt"/>
          <w:color w:val="000000"/>
          <w:sz w:val="24"/>
          <w:szCs w:val="24"/>
        </w:rPr>
        <w:t>)</w:t>
      </w:r>
    </w:p>
    <w:p w:rsidR="004075CB" w:rsidRPr="00764BE5" w:rsidRDefault="004075CB" w:rsidP="004075CB">
      <w:pPr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</w:pPr>
      <w:r w:rsidRPr="00764BE5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В том числе:</w:t>
      </w:r>
    </w:p>
    <w:p w:rsidR="004075CB" w:rsidRPr="00871989" w:rsidRDefault="007D16D9" w:rsidP="004075CB">
      <w:pPr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Р</w:t>
      </w:r>
      <w:r w:rsidR="005E4B68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азвитие речи                - 11</w:t>
      </w:r>
      <w:r w:rsidR="004075CB"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часов</w:t>
      </w:r>
    </w:p>
    <w:p w:rsidR="004075CB" w:rsidRPr="00871989" w:rsidRDefault="004075CB" w:rsidP="004075CB">
      <w:pPr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С</w:t>
      </w:r>
      <w:r w:rsidR="007D16D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о</w:t>
      </w:r>
      <w:r w:rsidR="005E4B68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чинения                     - 11</w:t>
      </w: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часов</w:t>
      </w:r>
    </w:p>
    <w:p w:rsidR="004075CB" w:rsidRPr="00871989" w:rsidRDefault="004075CB" w:rsidP="004075CB">
      <w:pPr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Изложения</w:t>
      </w: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ab/>
      </w: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 </w:t>
      </w:r>
      <w:r w:rsidR="00B8591F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  - </w:t>
      </w:r>
      <w:r w:rsidR="005E4B68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9 </w:t>
      </w: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часов</w:t>
      </w:r>
    </w:p>
    <w:p w:rsidR="004075CB" w:rsidRDefault="004075CB" w:rsidP="004075CB">
      <w:pPr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Контрольные работы   </w:t>
      </w:r>
      <w:r w:rsidR="007D16D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  - 9</w:t>
      </w: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часов</w:t>
      </w:r>
    </w:p>
    <w:p w:rsidR="00B07017" w:rsidRDefault="008C30A3" w:rsidP="0030747F">
      <w:pPr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Итоговая аттестация – контрольный диктант с грамматическим заданием.</w:t>
      </w:r>
    </w:p>
    <w:p w:rsidR="007038B1" w:rsidRPr="00712912" w:rsidRDefault="007038B1" w:rsidP="007038B1">
      <w:pPr>
        <w:ind w:left="1416"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5" w:name="bookmark8"/>
      <w:r w:rsidRPr="00712912">
        <w:rPr>
          <w:rStyle w:val="21"/>
          <w:bCs w:val="0"/>
          <w:color w:val="000000"/>
          <w:sz w:val="24"/>
          <w:szCs w:val="24"/>
        </w:rPr>
        <w:lastRenderedPageBreak/>
        <w:t>Используемый учебно-методический комплекс</w:t>
      </w:r>
      <w:bookmarkEnd w:id="5"/>
    </w:p>
    <w:p w:rsidR="007038B1" w:rsidRDefault="007038B1" w:rsidP="007038B1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2912">
        <w:rPr>
          <w:rStyle w:val="29pt"/>
          <w:color w:val="000000"/>
          <w:sz w:val="24"/>
          <w:szCs w:val="24"/>
        </w:rPr>
        <w:t>Ладыженская</w:t>
      </w:r>
      <w:proofErr w:type="spellEnd"/>
      <w:r w:rsidRPr="00712912">
        <w:rPr>
          <w:rStyle w:val="29pt"/>
          <w:color w:val="000000"/>
          <w:sz w:val="24"/>
          <w:szCs w:val="24"/>
        </w:rPr>
        <w:t xml:space="preserve"> Т.А., Баранов М.Т., </w:t>
      </w:r>
      <w:proofErr w:type="spellStart"/>
      <w:r w:rsidRPr="00712912">
        <w:rPr>
          <w:rStyle w:val="29pt"/>
          <w:color w:val="000000"/>
          <w:sz w:val="24"/>
          <w:szCs w:val="24"/>
        </w:rPr>
        <w:t>Тростенцова</w:t>
      </w:r>
      <w:proofErr w:type="spellEnd"/>
      <w:r w:rsidRPr="00712912">
        <w:rPr>
          <w:rStyle w:val="29pt"/>
          <w:color w:val="000000"/>
          <w:sz w:val="24"/>
          <w:szCs w:val="24"/>
        </w:rPr>
        <w:t xml:space="preserve"> Л.А. и др.</w:t>
      </w:r>
      <w:r w:rsidRPr="00712912">
        <w:rPr>
          <w:rStyle w:val="2"/>
          <w:color w:val="000000"/>
          <w:sz w:val="24"/>
          <w:szCs w:val="24"/>
        </w:rPr>
        <w:t xml:space="preserve"> Русский язык. 5 класс: Учебник для общеобразо</w:t>
      </w:r>
      <w:r w:rsidRPr="00712912">
        <w:rPr>
          <w:rStyle w:val="2"/>
          <w:color w:val="000000"/>
          <w:sz w:val="24"/>
          <w:szCs w:val="24"/>
        </w:rPr>
        <w:softHyphen/>
        <w:t>вательных у</w:t>
      </w:r>
      <w:r w:rsidR="00136A6D">
        <w:rPr>
          <w:rStyle w:val="2"/>
          <w:color w:val="000000"/>
          <w:sz w:val="24"/>
          <w:szCs w:val="24"/>
        </w:rPr>
        <w:t>чреждений. М.: Просвещение, 2015</w:t>
      </w:r>
      <w:r w:rsidRPr="00712912">
        <w:rPr>
          <w:rStyle w:val="2"/>
          <w:color w:val="000000"/>
          <w:sz w:val="24"/>
          <w:szCs w:val="24"/>
        </w:rPr>
        <w:t>.</w:t>
      </w:r>
    </w:p>
    <w:p w:rsidR="0030747F" w:rsidRPr="0030747F" w:rsidRDefault="0030747F" w:rsidP="007038B1">
      <w:pPr>
        <w:jc w:val="both"/>
        <w:rPr>
          <w:rStyle w:val="2"/>
          <w:sz w:val="24"/>
          <w:szCs w:val="24"/>
          <w:shd w:val="clear" w:color="auto" w:fill="auto"/>
        </w:rPr>
      </w:pPr>
      <w:bookmarkStart w:id="6" w:name="_GoBack"/>
      <w:bookmarkEnd w:id="6"/>
    </w:p>
    <w:p w:rsidR="007038B1" w:rsidRPr="00034921" w:rsidRDefault="007038B1" w:rsidP="007038B1">
      <w:pPr>
        <w:spacing w:before="45"/>
        <w:ind w:left="2129"/>
        <w:rPr>
          <w:rFonts w:ascii="Times New Roman" w:hAnsi="Times New Roman" w:cs="Times New Roman"/>
          <w:b/>
          <w:spacing w:val="4"/>
          <w:w w:val="127"/>
          <w:sz w:val="24"/>
          <w:szCs w:val="24"/>
        </w:rPr>
      </w:pPr>
      <w:r w:rsidRPr="00034921">
        <w:rPr>
          <w:rFonts w:ascii="Times New Roman" w:hAnsi="Times New Roman" w:cs="Times New Roman"/>
          <w:b/>
          <w:spacing w:val="4"/>
          <w:w w:val="127"/>
          <w:sz w:val="24"/>
          <w:szCs w:val="24"/>
        </w:rPr>
        <w:t>Список  рекомендуемой  литературы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b/>
          <w:i/>
          <w:sz w:val="24"/>
          <w:szCs w:val="24"/>
        </w:rPr>
      </w:pPr>
      <w:r w:rsidRPr="00034921">
        <w:rPr>
          <w:rFonts w:ascii="Times New Roman" w:hAnsi="Times New Roman" w:cs="Times New Roman"/>
          <w:b/>
          <w:i/>
          <w:w w:val="95"/>
          <w:sz w:val="24"/>
          <w:szCs w:val="24"/>
        </w:rPr>
        <w:t>Основной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1.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34921">
        <w:rPr>
          <w:rFonts w:ascii="Times New Roman" w:hAnsi="Times New Roman" w:cs="Times New Roman"/>
          <w:i/>
          <w:spacing w:val="1"/>
          <w:sz w:val="24"/>
          <w:szCs w:val="24"/>
        </w:rPr>
        <w:t>Асмоло</w:t>
      </w:r>
      <w:r w:rsidRPr="00034921">
        <w:rPr>
          <w:rFonts w:ascii="Times New Roman" w:hAnsi="Times New Roman" w:cs="Times New Roman"/>
          <w:i/>
          <w:sz w:val="24"/>
          <w:szCs w:val="24"/>
        </w:rPr>
        <w:t>в</w:t>
      </w:r>
      <w:proofErr w:type="spellEnd"/>
      <w:r w:rsidRPr="00034921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1"/>
          <w:sz w:val="24"/>
          <w:szCs w:val="24"/>
        </w:rPr>
        <w:t>А.Г</w:t>
      </w:r>
      <w:r w:rsidRPr="00034921">
        <w:rPr>
          <w:rFonts w:ascii="Times New Roman" w:hAnsi="Times New Roman" w:cs="Times New Roman"/>
          <w:i/>
          <w:sz w:val="24"/>
          <w:szCs w:val="24"/>
        </w:rPr>
        <w:t>.</w:t>
      </w:r>
      <w:r w:rsidRPr="00034921">
        <w:rPr>
          <w:rFonts w:ascii="Times New Roman" w:hAnsi="Times New Roman" w:cs="Times New Roman"/>
          <w:i/>
          <w:spacing w:val="5"/>
          <w:sz w:val="24"/>
          <w:szCs w:val="24"/>
        </w:rPr>
        <w:t xml:space="preserve"> </w:t>
      </w:r>
      <w:proofErr w:type="spellStart"/>
      <w:r w:rsidRPr="00034921">
        <w:rPr>
          <w:rFonts w:ascii="Times New Roman" w:hAnsi="Times New Roman" w:cs="Times New Roman"/>
          <w:spacing w:val="1"/>
          <w:w w:val="106"/>
          <w:sz w:val="24"/>
          <w:szCs w:val="24"/>
        </w:rPr>
        <w:t>Системно-деятельностны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й</w:t>
      </w:r>
      <w:proofErr w:type="spellEnd"/>
      <w:r w:rsidRPr="00034921">
        <w:rPr>
          <w:rFonts w:ascii="Times New Roman" w:hAnsi="Times New Roman" w:cs="Times New Roman"/>
          <w:spacing w:val="26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3"/>
          <w:sz w:val="24"/>
          <w:szCs w:val="24"/>
        </w:rPr>
        <w:t xml:space="preserve">подход </w:t>
      </w:r>
      <w:r w:rsidRPr="00034921">
        <w:rPr>
          <w:rFonts w:ascii="Times New Roman" w:hAnsi="Times New Roman" w:cs="Times New Roman"/>
          <w:sz w:val="24"/>
          <w:szCs w:val="24"/>
        </w:rPr>
        <w:t>к</w:t>
      </w:r>
      <w:r w:rsidRPr="0003492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разработке</w:t>
      </w:r>
      <w:r w:rsidRPr="00034921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стандартов</w:t>
      </w:r>
      <w:r w:rsidRPr="00034921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нового</w:t>
      </w:r>
      <w:r w:rsidRPr="0003492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8"/>
          <w:sz w:val="24"/>
          <w:szCs w:val="24"/>
        </w:rPr>
        <w:t>поколения.</w:t>
      </w:r>
      <w:r w:rsidRPr="00034921">
        <w:rPr>
          <w:rFonts w:ascii="Times New Roman" w:hAnsi="Times New Roman" w:cs="Times New Roman"/>
          <w:spacing w:val="-2"/>
          <w:w w:val="10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М.:</w:t>
      </w:r>
      <w:r w:rsidRPr="00034921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9"/>
          <w:sz w:val="24"/>
          <w:szCs w:val="24"/>
        </w:rPr>
        <w:t>Педа</w:t>
      </w:r>
      <w:r w:rsidRPr="00034921">
        <w:rPr>
          <w:rFonts w:ascii="Times New Roman" w:hAnsi="Times New Roman" w:cs="Times New Roman"/>
          <w:sz w:val="24"/>
          <w:szCs w:val="24"/>
        </w:rPr>
        <w:t>гогика,</w:t>
      </w:r>
      <w:r w:rsidRPr="0003492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1"/>
          <w:sz w:val="24"/>
          <w:szCs w:val="24"/>
        </w:rPr>
        <w:t>2009.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 xml:space="preserve">2. </w:t>
      </w:r>
      <w:r w:rsidRPr="00034921">
        <w:rPr>
          <w:rFonts w:ascii="Times New Roman" w:hAnsi="Times New Roman" w:cs="Times New Roman"/>
          <w:spacing w:val="2"/>
          <w:w w:val="109"/>
          <w:sz w:val="24"/>
          <w:szCs w:val="24"/>
        </w:rPr>
        <w:t>Концепци</w:t>
      </w:r>
      <w:r w:rsidRPr="00034921">
        <w:rPr>
          <w:rFonts w:ascii="Times New Roman" w:hAnsi="Times New Roman" w:cs="Times New Roman"/>
          <w:w w:val="109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11"/>
          <w:w w:val="10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Федеральны</w:t>
      </w:r>
      <w:r w:rsidRPr="00034921">
        <w:rPr>
          <w:rFonts w:ascii="Times New Roman" w:hAnsi="Times New Roman" w:cs="Times New Roman"/>
          <w:sz w:val="24"/>
          <w:szCs w:val="24"/>
        </w:rPr>
        <w:t xml:space="preserve">х </w:t>
      </w:r>
      <w:r w:rsidRPr="0003492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государственны</w:t>
      </w:r>
      <w:r w:rsidRPr="00034921">
        <w:rPr>
          <w:rFonts w:ascii="Times New Roman" w:hAnsi="Times New Roman" w:cs="Times New Roman"/>
          <w:sz w:val="24"/>
          <w:szCs w:val="24"/>
        </w:rPr>
        <w:t xml:space="preserve">х 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10"/>
          <w:sz w:val="24"/>
          <w:szCs w:val="24"/>
        </w:rPr>
        <w:t>об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разовательны</w:t>
      </w:r>
      <w:r w:rsidRPr="00034921">
        <w:rPr>
          <w:rFonts w:ascii="Times New Roman" w:hAnsi="Times New Roman" w:cs="Times New Roman"/>
          <w:sz w:val="24"/>
          <w:szCs w:val="24"/>
        </w:rPr>
        <w:t xml:space="preserve">х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стандарто</w:t>
      </w:r>
      <w:r w:rsidRPr="00034921">
        <w:rPr>
          <w:rFonts w:ascii="Times New Roman" w:hAnsi="Times New Roman" w:cs="Times New Roman"/>
          <w:sz w:val="24"/>
          <w:szCs w:val="24"/>
        </w:rPr>
        <w:t xml:space="preserve">в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общег</w:t>
      </w:r>
      <w:r w:rsidRPr="00034921">
        <w:rPr>
          <w:rFonts w:ascii="Times New Roman" w:hAnsi="Times New Roman" w:cs="Times New Roman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6"/>
          <w:sz w:val="24"/>
          <w:szCs w:val="24"/>
        </w:rPr>
        <w:t>образовани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я</w:t>
      </w:r>
      <w:proofErr w:type="gramStart"/>
      <w:r w:rsidRPr="00034921">
        <w:rPr>
          <w:rFonts w:ascii="Times New Roman" w:hAnsi="Times New Roman" w:cs="Times New Roman"/>
          <w:spacing w:val="14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54"/>
          <w:sz w:val="24"/>
          <w:szCs w:val="24"/>
        </w:rPr>
        <w:t>/</w:t>
      </w:r>
      <w:r w:rsidRPr="00034921">
        <w:rPr>
          <w:rFonts w:ascii="Times New Roman" w:hAnsi="Times New Roman" w:cs="Times New Roman"/>
          <w:spacing w:val="-19"/>
          <w:w w:val="15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7"/>
          <w:sz w:val="24"/>
          <w:szCs w:val="24"/>
        </w:rPr>
        <w:t>П</w:t>
      </w:r>
      <w:proofErr w:type="gramEnd"/>
      <w:r w:rsidRPr="00034921">
        <w:rPr>
          <w:rFonts w:ascii="Times New Roman" w:hAnsi="Times New Roman" w:cs="Times New Roman"/>
          <w:spacing w:val="1"/>
          <w:w w:val="107"/>
          <w:sz w:val="24"/>
          <w:szCs w:val="24"/>
        </w:rPr>
        <w:t xml:space="preserve">од </w:t>
      </w:r>
      <w:r w:rsidRPr="00034921">
        <w:rPr>
          <w:rFonts w:ascii="Times New Roman" w:hAnsi="Times New Roman" w:cs="Times New Roman"/>
          <w:sz w:val="24"/>
          <w:szCs w:val="24"/>
        </w:rPr>
        <w:t>ред.</w:t>
      </w:r>
      <w:r w:rsidRPr="0003492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А.М.</w:t>
      </w:r>
      <w:r w:rsidRPr="0003492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proofErr w:type="spellStart"/>
      <w:r w:rsidRPr="00034921">
        <w:rPr>
          <w:rFonts w:ascii="Times New Roman" w:hAnsi="Times New Roman" w:cs="Times New Roman"/>
          <w:w w:val="108"/>
          <w:sz w:val="24"/>
          <w:szCs w:val="24"/>
        </w:rPr>
        <w:t>Кондакова</w:t>
      </w:r>
      <w:proofErr w:type="spellEnd"/>
      <w:r w:rsidRPr="00034921">
        <w:rPr>
          <w:rFonts w:ascii="Times New Roman" w:hAnsi="Times New Roman" w:cs="Times New Roman"/>
          <w:w w:val="108"/>
          <w:sz w:val="24"/>
          <w:szCs w:val="24"/>
        </w:rPr>
        <w:t>,</w:t>
      </w:r>
      <w:r w:rsidRPr="00034921">
        <w:rPr>
          <w:rFonts w:ascii="Times New Roman" w:hAnsi="Times New Roman" w:cs="Times New Roman"/>
          <w:spacing w:val="2"/>
          <w:w w:val="10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А.А.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Кузнецова.</w:t>
      </w:r>
      <w:r w:rsidRPr="00034921">
        <w:rPr>
          <w:rFonts w:ascii="Times New Roman" w:hAnsi="Times New Roman" w:cs="Times New Roman"/>
          <w:spacing w:val="3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М.:</w:t>
      </w:r>
      <w:r w:rsidRPr="0003492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8"/>
          <w:sz w:val="24"/>
          <w:szCs w:val="24"/>
        </w:rPr>
        <w:t>Просвеще</w:t>
      </w:r>
      <w:r w:rsidRPr="00034921">
        <w:rPr>
          <w:rFonts w:ascii="Times New Roman" w:hAnsi="Times New Roman" w:cs="Times New Roman"/>
          <w:sz w:val="24"/>
          <w:szCs w:val="24"/>
        </w:rPr>
        <w:t>ние,</w:t>
      </w:r>
      <w:r w:rsidRPr="00034921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1"/>
          <w:sz w:val="24"/>
          <w:szCs w:val="24"/>
        </w:rPr>
        <w:t>2008.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3.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7"/>
          <w:w w:val="106"/>
          <w:sz w:val="24"/>
          <w:szCs w:val="24"/>
        </w:rPr>
        <w:t>Национальна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 xml:space="preserve">я </w:t>
      </w:r>
      <w:r w:rsidRPr="00034921">
        <w:rPr>
          <w:rFonts w:ascii="Times New Roman" w:hAnsi="Times New Roman" w:cs="Times New Roman"/>
          <w:spacing w:val="4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7"/>
          <w:w w:val="106"/>
          <w:sz w:val="24"/>
          <w:szCs w:val="24"/>
        </w:rPr>
        <w:t>образовательна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30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7"/>
          <w:w w:val="108"/>
          <w:sz w:val="24"/>
          <w:szCs w:val="24"/>
        </w:rPr>
        <w:t>инициатива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«Наш</w:t>
      </w:r>
      <w:r w:rsidRPr="00034921">
        <w:rPr>
          <w:rFonts w:ascii="Times New Roman" w:hAnsi="Times New Roman" w:cs="Times New Roman"/>
          <w:sz w:val="24"/>
          <w:szCs w:val="24"/>
        </w:rPr>
        <w:t>а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нова</w:t>
      </w:r>
      <w:r w:rsidRPr="00034921">
        <w:rPr>
          <w:rFonts w:ascii="Times New Roman" w:hAnsi="Times New Roman" w:cs="Times New Roman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школа»</w:t>
      </w:r>
      <w:r w:rsidRPr="00034921">
        <w:rPr>
          <w:rFonts w:ascii="Times New Roman" w:hAnsi="Times New Roman" w:cs="Times New Roman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07"/>
          <w:sz w:val="24"/>
          <w:szCs w:val="24"/>
        </w:rPr>
        <w:t>[Электронны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-13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документ]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07"/>
          <w:sz w:val="24"/>
          <w:szCs w:val="24"/>
        </w:rPr>
        <w:t xml:space="preserve">Режим </w:t>
      </w:r>
      <w:r w:rsidRPr="00034921">
        <w:rPr>
          <w:rFonts w:ascii="Times New Roman" w:hAnsi="Times New Roman" w:cs="Times New Roman"/>
          <w:sz w:val="24"/>
          <w:szCs w:val="24"/>
        </w:rPr>
        <w:t>доступа: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hyperlink r:id="rId8">
        <w:r w:rsidRPr="00034921">
          <w:rPr>
            <w:rFonts w:ascii="Times New Roman" w:hAnsi="Times New Roman" w:cs="Times New Roman"/>
            <w:w w:val="110"/>
            <w:sz w:val="24"/>
            <w:szCs w:val="24"/>
          </w:rPr>
          <w:t>http://mon.gov.ru/dok/akt/6591</w:t>
        </w:r>
      </w:hyperlink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 xml:space="preserve">4. </w:t>
      </w:r>
      <w:r w:rsidRPr="00034921">
        <w:rPr>
          <w:rFonts w:ascii="Times New Roman" w:hAnsi="Times New Roman" w:cs="Times New Roman"/>
          <w:spacing w:val="2"/>
          <w:w w:val="106"/>
          <w:sz w:val="24"/>
          <w:szCs w:val="24"/>
        </w:rPr>
        <w:t>Постановлени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16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Главног</w:t>
      </w:r>
      <w:r w:rsidRPr="00034921">
        <w:rPr>
          <w:rFonts w:ascii="Times New Roman" w:hAnsi="Times New Roman" w:cs="Times New Roman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03"/>
          <w:sz w:val="24"/>
          <w:szCs w:val="24"/>
        </w:rPr>
        <w:t>государственног</w:t>
      </w:r>
      <w:r w:rsidRPr="00034921">
        <w:rPr>
          <w:rFonts w:ascii="Times New Roman" w:hAnsi="Times New Roman" w:cs="Times New Roman"/>
          <w:w w:val="103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20"/>
          <w:w w:val="10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11"/>
          <w:sz w:val="24"/>
          <w:szCs w:val="24"/>
        </w:rPr>
        <w:t>са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нитарного</w:t>
      </w:r>
      <w:r w:rsidRPr="00034921">
        <w:rPr>
          <w:rFonts w:ascii="Times New Roman" w:hAnsi="Times New Roman" w:cs="Times New Roman"/>
          <w:spacing w:val="-1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врача</w:t>
      </w:r>
      <w:r w:rsidRPr="00034921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РФ</w:t>
      </w:r>
      <w:r w:rsidRPr="0003492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от</w:t>
      </w:r>
      <w:r w:rsidRPr="0003492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29.12.2010</w:t>
      </w:r>
      <w:r w:rsidRPr="0003492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№</w:t>
      </w:r>
      <w:r w:rsidRPr="00034921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189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7"/>
          <w:sz w:val="24"/>
          <w:szCs w:val="24"/>
        </w:rPr>
        <w:t>«Санитарно-</w:t>
      </w:r>
      <w:r w:rsidRPr="00034921">
        <w:rPr>
          <w:rFonts w:ascii="Times New Roman" w:hAnsi="Times New Roman" w:cs="Times New Roman"/>
          <w:spacing w:val="-1"/>
          <w:w w:val="106"/>
          <w:sz w:val="24"/>
          <w:szCs w:val="24"/>
        </w:rPr>
        <w:t>эпидемиологически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-1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>требовани</w:t>
      </w:r>
      <w:r w:rsidRPr="00034921">
        <w:rPr>
          <w:rFonts w:ascii="Times New Roman" w:hAnsi="Times New Roman" w:cs="Times New Roman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к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>условия</w:t>
      </w:r>
      <w:r w:rsidRPr="00034921">
        <w:rPr>
          <w:rFonts w:ascii="Times New Roman" w:hAnsi="Times New Roman" w:cs="Times New Roman"/>
          <w:sz w:val="24"/>
          <w:szCs w:val="24"/>
        </w:rPr>
        <w:t>м</w:t>
      </w:r>
      <w:r w:rsidRPr="0003492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 xml:space="preserve">и </w:t>
      </w:r>
      <w:r w:rsidRPr="00034921">
        <w:rPr>
          <w:rFonts w:ascii="Times New Roman" w:hAnsi="Times New Roman" w:cs="Times New Roman"/>
          <w:spacing w:val="-1"/>
          <w:w w:val="109"/>
          <w:sz w:val="24"/>
          <w:szCs w:val="24"/>
        </w:rPr>
        <w:t>органи</w:t>
      </w:r>
      <w:r w:rsidRPr="00034921">
        <w:rPr>
          <w:rFonts w:ascii="Times New Roman" w:hAnsi="Times New Roman" w:cs="Times New Roman"/>
          <w:sz w:val="24"/>
          <w:szCs w:val="24"/>
        </w:rPr>
        <w:t>зации</w:t>
      </w:r>
      <w:r w:rsidRPr="0003492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обучения</w:t>
      </w:r>
      <w:r w:rsidRPr="0003492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в</w:t>
      </w:r>
      <w:r w:rsidRPr="0003492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общеобразовательных</w:t>
      </w:r>
      <w:r w:rsidRPr="00034921">
        <w:rPr>
          <w:rFonts w:ascii="Times New Roman" w:hAnsi="Times New Roman" w:cs="Times New Roman"/>
          <w:spacing w:val="8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 xml:space="preserve">учреждениях»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(СанПиН</w:t>
      </w:r>
      <w:r w:rsidRPr="00034921">
        <w:rPr>
          <w:rFonts w:ascii="Times New Roman" w:hAnsi="Times New Roman" w:cs="Times New Roman"/>
          <w:spacing w:val="24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2.4.2.2621-10).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5.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 xml:space="preserve">Приказ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Министерства</w:t>
      </w:r>
      <w:r w:rsidRPr="00034921">
        <w:rPr>
          <w:rFonts w:ascii="Times New Roman" w:hAnsi="Times New Roman" w:cs="Times New Roman"/>
          <w:spacing w:val="-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образования</w:t>
      </w:r>
      <w:r w:rsidRPr="00034921">
        <w:rPr>
          <w:rFonts w:ascii="Times New Roman" w:hAnsi="Times New Roman" w:cs="Times New Roman"/>
          <w:spacing w:val="9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науки</w:t>
      </w:r>
      <w:r w:rsidRPr="0003492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11"/>
          <w:sz w:val="24"/>
          <w:szCs w:val="24"/>
        </w:rPr>
        <w:t xml:space="preserve">РФ </w:t>
      </w:r>
      <w:r w:rsidRPr="00034921">
        <w:rPr>
          <w:rFonts w:ascii="Times New Roman" w:hAnsi="Times New Roman" w:cs="Times New Roman"/>
          <w:sz w:val="24"/>
          <w:szCs w:val="24"/>
        </w:rPr>
        <w:t>от</w:t>
      </w:r>
      <w:r w:rsidRPr="0003492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24.11.2011</w:t>
      </w:r>
      <w:r w:rsidRPr="0003492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№</w:t>
      </w:r>
      <w:r w:rsidRPr="00034921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МД</w:t>
      </w:r>
      <w:r w:rsidRPr="00034921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1552/03</w:t>
      </w:r>
      <w:r w:rsidRPr="00034921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 xml:space="preserve">«Рекомендации </w:t>
      </w:r>
      <w:r w:rsidRPr="00034921">
        <w:rPr>
          <w:rFonts w:ascii="Times New Roman" w:hAnsi="Times New Roman" w:cs="Times New Roman"/>
          <w:sz w:val="24"/>
          <w:szCs w:val="24"/>
        </w:rPr>
        <w:t>по</w:t>
      </w:r>
      <w:r w:rsidRPr="0003492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10"/>
          <w:sz w:val="24"/>
          <w:szCs w:val="24"/>
        </w:rPr>
        <w:t>осна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щени</w:t>
      </w:r>
      <w:r w:rsidRPr="00034921">
        <w:rPr>
          <w:rFonts w:ascii="Times New Roman" w:hAnsi="Times New Roman" w:cs="Times New Roman"/>
          <w:sz w:val="24"/>
          <w:szCs w:val="24"/>
        </w:rPr>
        <w:t xml:space="preserve">ю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4"/>
          <w:sz w:val="24"/>
          <w:szCs w:val="24"/>
        </w:rPr>
        <w:t>общеобразовательны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х</w:t>
      </w:r>
      <w:r w:rsidRPr="00034921">
        <w:rPr>
          <w:rFonts w:ascii="Times New Roman" w:hAnsi="Times New Roman" w:cs="Times New Roman"/>
          <w:spacing w:val="21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учреждени</w:t>
      </w:r>
      <w:r w:rsidRPr="00034921">
        <w:rPr>
          <w:rFonts w:ascii="Times New Roman" w:hAnsi="Times New Roman" w:cs="Times New Roman"/>
          <w:sz w:val="24"/>
          <w:szCs w:val="24"/>
        </w:rPr>
        <w:t xml:space="preserve">й  </w:t>
      </w:r>
      <w:r w:rsidRPr="00034921">
        <w:rPr>
          <w:rFonts w:ascii="Times New Roman" w:hAnsi="Times New Roman" w:cs="Times New Roman"/>
          <w:spacing w:val="4"/>
          <w:w w:val="104"/>
          <w:sz w:val="24"/>
          <w:szCs w:val="24"/>
        </w:rPr>
        <w:t xml:space="preserve">учебным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w w:val="106"/>
          <w:sz w:val="24"/>
          <w:szCs w:val="24"/>
        </w:rPr>
        <w:t>учебно-лабораторны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м</w:t>
      </w:r>
      <w:r w:rsidRPr="00034921">
        <w:rPr>
          <w:rFonts w:ascii="Times New Roman" w:hAnsi="Times New Roman" w:cs="Times New Roman"/>
          <w:spacing w:val="-13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w w:val="106"/>
          <w:sz w:val="24"/>
          <w:szCs w:val="24"/>
        </w:rPr>
        <w:t>оборудованием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,</w:t>
      </w:r>
      <w:r w:rsidRPr="00034921">
        <w:rPr>
          <w:rFonts w:ascii="Times New Roman" w:hAnsi="Times New Roman" w:cs="Times New Roman"/>
          <w:spacing w:val="-13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w w:val="105"/>
          <w:sz w:val="24"/>
          <w:szCs w:val="24"/>
        </w:rPr>
        <w:t xml:space="preserve">необходимым 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>дл</w:t>
      </w:r>
      <w:r w:rsidRPr="00034921">
        <w:rPr>
          <w:rFonts w:ascii="Times New Roman" w:hAnsi="Times New Roman" w:cs="Times New Roman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w w:val="107"/>
          <w:sz w:val="24"/>
          <w:szCs w:val="24"/>
        </w:rPr>
        <w:t>реализаци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-13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>ФГО</w:t>
      </w:r>
      <w:r w:rsidRPr="00034921">
        <w:rPr>
          <w:rFonts w:ascii="Times New Roman" w:hAnsi="Times New Roman" w:cs="Times New Roman"/>
          <w:sz w:val="24"/>
          <w:szCs w:val="24"/>
        </w:rPr>
        <w:t>С</w:t>
      </w:r>
      <w:r w:rsidRPr="00034921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w w:val="107"/>
          <w:sz w:val="24"/>
          <w:szCs w:val="24"/>
        </w:rPr>
        <w:t>основног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-13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>общег</w:t>
      </w:r>
      <w:r w:rsidRPr="00034921">
        <w:rPr>
          <w:rFonts w:ascii="Times New Roman" w:hAnsi="Times New Roman" w:cs="Times New Roman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w w:val="108"/>
          <w:sz w:val="24"/>
          <w:szCs w:val="24"/>
        </w:rPr>
        <w:t xml:space="preserve">образования,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организации</w:t>
      </w:r>
      <w:r w:rsidRPr="00034921">
        <w:rPr>
          <w:rFonts w:ascii="Times New Roman" w:hAnsi="Times New Roman" w:cs="Times New Roman"/>
          <w:spacing w:val="-2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проектной</w:t>
      </w:r>
      <w:r w:rsidRPr="00034921">
        <w:rPr>
          <w:rFonts w:ascii="Times New Roman" w:hAnsi="Times New Roman" w:cs="Times New Roman"/>
          <w:spacing w:val="-3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деятельности,</w:t>
      </w:r>
      <w:r w:rsidRPr="00034921">
        <w:rPr>
          <w:rFonts w:ascii="Times New Roman" w:hAnsi="Times New Roman" w:cs="Times New Roman"/>
          <w:spacing w:val="-12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 xml:space="preserve">моделирования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 xml:space="preserve">технического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творчества</w:t>
      </w:r>
      <w:r w:rsidRPr="0003492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3"/>
          <w:sz w:val="24"/>
          <w:szCs w:val="24"/>
        </w:rPr>
        <w:t>обучающихся».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6.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Примерная</w:t>
      </w:r>
      <w:r w:rsidRPr="00034921">
        <w:rPr>
          <w:rFonts w:ascii="Times New Roman" w:hAnsi="Times New Roman" w:cs="Times New Roman"/>
          <w:spacing w:val="9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основная</w:t>
      </w:r>
      <w:r w:rsidRPr="00034921">
        <w:rPr>
          <w:rFonts w:ascii="Times New Roman" w:hAnsi="Times New Roman" w:cs="Times New Roman"/>
          <w:spacing w:val="6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образовательная</w:t>
      </w:r>
      <w:r w:rsidRPr="00034921">
        <w:rPr>
          <w:rFonts w:ascii="Times New Roman" w:hAnsi="Times New Roman" w:cs="Times New Roman"/>
          <w:spacing w:val="-9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програм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м</w:t>
      </w:r>
      <w:r w:rsidRPr="00034921">
        <w:rPr>
          <w:rFonts w:ascii="Times New Roman" w:hAnsi="Times New Roman" w:cs="Times New Roman"/>
          <w:sz w:val="24"/>
          <w:szCs w:val="24"/>
        </w:rPr>
        <w:t>а</w:t>
      </w:r>
      <w:r w:rsidRPr="0003492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4"/>
          <w:sz w:val="24"/>
          <w:szCs w:val="24"/>
        </w:rPr>
        <w:t>образовательног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8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учреждения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7"/>
          <w:sz w:val="24"/>
          <w:szCs w:val="24"/>
        </w:rPr>
        <w:t>Основна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 xml:space="preserve">я </w:t>
      </w:r>
      <w:r w:rsidRPr="00034921">
        <w:rPr>
          <w:rFonts w:ascii="Times New Roman" w:hAnsi="Times New Roman" w:cs="Times New Roman"/>
          <w:spacing w:val="4"/>
          <w:w w:val="107"/>
          <w:sz w:val="24"/>
          <w:szCs w:val="24"/>
        </w:rPr>
        <w:t xml:space="preserve">школа. </w:t>
      </w:r>
      <w:r w:rsidRPr="00034921">
        <w:rPr>
          <w:rFonts w:ascii="Times New Roman" w:hAnsi="Times New Roman" w:cs="Times New Roman"/>
          <w:sz w:val="24"/>
          <w:szCs w:val="24"/>
        </w:rPr>
        <w:t>М.: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Просвещение,</w:t>
      </w:r>
      <w:r w:rsidRPr="00034921">
        <w:rPr>
          <w:rFonts w:ascii="Times New Roman" w:hAnsi="Times New Roman" w:cs="Times New Roman"/>
          <w:spacing w:val="41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2011.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7.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8"/>
          <w:sz w:val="24"/>
          <w:szCs w:val="24"/>
        </w:rPr>
        <w:t>Примерные</w:t>
      </w:r>
      <w:r w:rsidRPr="00034921">
        <w:rPr>
          <w:rFonts w:ascii="Times New Roman" w:hAnsi="Times New Roman" w:cs="Times New Roman"/>
          <w:spacing w:val="2"/>
          <w:w w:val="10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 xml:space="preserve">программы </w:t>
      </w:r>
      <w:r w:rsidRPr="0003492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внеурочной</w:t>
      </w:r>
      <w:r w:rsidRPr="00034921">
        <w:rPr>
          <w:rFonts w:ascii="Times New Roman" w:hAnsi="Times New Roman" w:cs="Times New Roman"/>
          <w:spacing w:val="-7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деятельно</w:t>
      </w:r>
      <w:r w:rsidRPr="00034921">
        <w:rPr>
          <w:rFonts w:ascii="Times New Roman" w:hAnsi="Times New Roman" w:cs="Times New Roman"/>
          <w:sz w:val="24"/>
          <w:szCs w:val="24"/>
        </w:rPr>
        <w:t>сти</w:t>
      </w:r>
      <w:proofErr w:type="gramStart"/>
      <w:r w:rsidRPr="0003492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54"/>
          <w:sz w:val="24"/>
          <w:szCs w:val="24"/>
        </w:rPr>
        <w:t>/</w:t>
      </w:r>
      <w:r w:rsidRPr="00034921">
        <w:rPr>
          <w:rFonts w:ascii="Times New Roman" w:hAnsi="Times New Roman" w:cs="Times New Roman"/>
          <w:spacing w:val="-29"/>
          <w:w w:val="15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034921">
        <w:rPr>
          <w:rFonts w:ascii="Times New Roman" w:hAnsi="Times New Roman" w:cs="Times New Roman"/>
          <w:sz w:val="24"/>
          <w:szCs w:val="24"/>
        </w:rPr>
        <w:t>од</w:t>
      </w:r>
      <w:r w:rsidRPr="00034921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ред.</w:t>
      </w:r>
      <w:r w:rsidRPr="0003492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В.А.</w:t>
      </w:r>
      <w:r w:rsidRPr="0003492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Горского.</w:t>
      </w:r>
      <w:r w:rsidRPr="00034921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М.: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Просвещение,</w:t>
      </w:r>
      <w:r w:rsidRPr="00034921">
        <w:rPr>
          <w:rFonts w:ascii="Times New Roman" w:hAnsi="Times New Roman" w:cs="Times New Roman"/>
          <w:spacing w:val="41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2010.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 xml:space="preserve">8. </w:t>
      </w:r>
      <w:r w:rsidRPr="00034921">
        <w:rPr>
          <w:rFonts w:ascii="Times New Roman" w:hAnsi="Times New Roman" w:cs="Times New Roman"/>
          <w:spacing w:val="4"/>
          <w:w w:val="106"/>
          <w:sz w:val="24"/>
          <w:szCs w:val="24"/>
        </w:rPr>
        <w:t>Приоритетны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27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6"/>
          <w:sz w:val="24"/>
          <w:szCs w:val="24"/>
        </w:rPr>
        <w:t>национальны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39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проек</w:t>
      </w:r>
      <w:r w:rsidRPr="00034921">
        <w:rPr>
          <w:rFonts w:ascii="Times New Roman" w:hAnsi="Times New Roman" w:cs="Times New Roman"/>
          <w:sz w:val="24"/>
          <w:szCs w:val="24"/>
        </w:rPr>
        <w:t xml:space="preserve">т </w:t>
      </w:r>
      <w:r w:rsidRPr="0003492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5"/>
          <w:sz w:val="24"/>
          <w:szCs w:val="24"/>
        </w:rPr>
        <w:t>«Обра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зование»</w:t>
      </w:r>
      <w:r w:rsidRPr="00034921">
        <w:rPr>
          <w:rFonts w:ascii="Times New Roman" w:hAnsi="Times New Roman" w:cs="Times New Roman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6"/>
          <w:sz w:val="24"/>
          <w:szCs w:val="24"/>
        </w:rPr>
        <w:t>[Электронны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16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документ]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Режи</w:t>
      </w:r>
      <w:r w:rsidRPr="00034921">
        <w:rPr>
          <w:rFonts w:ascii="Times New Roman" w:hAnsi="Times New Roman" w:cs="Times New Roman"/>
          <w:sz w:val="24"/>
          <w:szCs w:val="24"/>
        </w:rPr>
        <w:t xml:space="preserve">м  </w:t>
      </w:r>
      <w:r w:rsidRPr="00034921">
        <w:rPr>
          <w:rFonts w:ascii="Times New Roman" w:hAnsi="Times New Roman" w:cs="Times New Roman"/>
          <w:spacing w:val="3"/>
          <w:w w:val="103"/>
          <w:sz w:val="24"/>
          <w:szCs w:val="24"/>
        </w:rPr>
        <w:t xml:space="preserve">доступа: </w:t>
      </w:r>
      <w:hyperlink r:id="rId9">
        <w:r w:rsidRPr="00034921">
          <w:rPr>
            <w:rFonts w:ascii="Times New Roman" w:hAnsi="Times New Roman" w:cs="Times New Roman"/>
            <w:w w:val="111"/>
            <w:sz w:val="24"/>
            <w:szCs w:val="24"/>
          </w:rPr>
          <w:t>http://mon.gov.ru/pro/pnpo</w:t>
        </w:r>
      </w:hyperlink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9. Система</w:t>
      </w:r>
      <w:r w:rsidRPr="00034921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 xml:space="preserve">гигиенических </w:t>
      </w:r>
      <w:r w:rsidRPr="00034921">
        <w:rPr>
          <w:rFonts w:ascii="Times New Roman" w:hAnsi="Times New Roman" w:cs="Times New Roman"/>
          <w:sz w:val="24"/>
          <w:szCs w:val="24"/>
        </w:rPr>
        <w:t xml:space="preserve">требований </w:t>
      </w:r>
      <w:r w:rsidRPr="0003492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к</w:t>
      </w:r>
      <w:r w:rsidRPr="0003492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 xml:space="preserve">условиям </w:t>
      </w:r>
      <w:r w:rsidRPr="00034921">
        <w:rPr>
          <w:rFonts w:ascii="Times New Roman" w:hAnsi="Times New Roman" w:cs="Times New Roman"/>
          <w:spacing w:val="5"/>
          <w:w w:val="106"/>
          <w:sz w:val="24"/>
          <w:szCs w:val="24"/>
        </w:rPr>
        <w:t>реализаци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1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5"/>
          <w:w w:val="106"/>
          <w:sz w:val="24"/>
          <w:szCs w:val="24"/>
        </w:rPr>
        <w:t>основно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17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5"/>
          <w:w w:val="106"/>
          <w:sz w:val="24"/>
          <w:szCs w:val="24"/>
        </w:rPr>
        <w:t>образовательно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 xml:space="preserve">й </w:t>
      </w:r>
      <w:r w:rsidRPr="00034921">
        <w:rPr>
          <w:rFonts w:ascii="Times New Roman" w:hAnsi="Times New Roman" w:cs="Times New Roman"/>
          <w:spacing w:val="5"/>
          <w:w w:val="106"/>
          <w:sz w:val="24"/>
          <w:szCs w:val="24"/>
        </w:rPr>
        <w:t>программы основног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2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5"/>
          <w:sz w:val="24"/>
          <w:szCs w:val="24"/>
        </w:rPr>
        <w:t>общег</w:t>
      </w:r>
      <w:r w:rsidRPr="00034921">
        <w:rPr>
          <w:rFonts w:ascii="Times New Roman" w:hAnsi="Times New Roman" w:cs="Times New Roman"/>
          <w:sz w:val="24"/>
          <w:szCs w:val="24"/>
        </w:rPr>
        <w:t xml:space="preserve">о  </w:t>
      </w:r>
      <w:r w:rsidRPr="00034921">
        <w:rPr>
          <w:rFonts w:ascii="Times New Roman" w:hAnsi="Times New Roman" w:cs="Times New Roman"/>
          <w:spacing w:val="5"/>
          <w:w w:val="105"/>
          <w:sz w:val="24"/>
          <w:szCs w:val="24"/>
        </w:rPr>
        <w:t>образования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5"/>
          <w:w w:val="105"/>
          <w:sz w:val="24"/>
          <w:szCs w:val="24"/>
        </w:rPr>
        <w:t>[Электронны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5"/>
          <w:w w:val="109"/>
          <w:sz w:val="24"/>
          <w:szCs w:val="24"/>
        </w:rPr>
        <w:t>до</w:t>
      </w:r>
      <w:r w:rsidRPr="00034921">
        <w:rPr>
          <w:rFonts w:ascii="Times New Roman" w:hAnsi="Times New Roman" w:cs="Times New Roman"/>
          <w:sz w:val="24"/>
          <w:szCs w:val="24"/>
        </w:rPr>
        <w:t>кумент].</w:t>
      </w:r>
      <w:r w:rsidRPr="0003492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Режим</w:t>
      </w:r>
      <w:r w:rsidRPr="0003492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доступа: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hyperlink r:id="rId10">
        <w:r w:rsidRPr="00034921">
          <w:rPr>
            <w:rFonts w:ascii="Times New Roman" w:hAnsi="Times New Roman" w:cs="Times New Roman"/>
            <w:w w:val="110"/>
            <w:sz w:val="24"/>
            <w:szCs w:val="24"/>
          </w:rPr>
          <w:t>http://standart.edu.ru</w:t>
        </w:r>
      </w:hyperlink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10.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034921">
        <w:rPr>
          <w:rFonts w:ascii="Times New Roman" w:hAnsi="Times New Roman" w:cs="Times New Roman"/>
          <w:i/>
          <w:spacing w:val="4"/>
          <w:sz w:val="24"/>
          <w:szCs w:val="24"/>
        </w:rPr>
        <w:t>Тростенцов</w:t>
      </w:r>
      <w:r w:rsidRPr="00034921">
        <w:rPr>
          <w:rFonts w:ascii="Times New Roman" w:hAnsi="Times New Roman" w:cs="Times New Roman"/>
          <w:i/>
          <w:sz w:val="24"/>
          <w:szCs w:val="24"/>
        </w:rPr>
        <w:t>а</w:t>
      </w:r>
      <w:proofErr w:type="spellEnd"/>
      <w:r w:rsidRPr="00034921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4"/>
          <w:sz w:val="24"/>
          <w:szCs w:val="24"/>
        </w:rPr>
        <w:t>Л.А.</w:t>
      </w:r>
      <w:r w:rsidRPr="00034921">
        <w:rPr>
          <w:rFonts w:ascii="Times New Roman" w:hAnsi="Times New Roman" w:cs="Times New Roman"/>
          <w:i/>
          <w:sz w:val="24"/>
          <w:szCs w:val="24"/>
        </w:rPr>
        <w:t>,</w:t>
      </w:r>
      <w:r w:rsidRPr="00034921">
        <w:rPr>
          <w:rFonts w:ascii="Times New Roman" w:hAnsi="Times New Roman" w:cs="Times New Roman"/>
          <w:i/>
          <w:spacing w:val="40"/>
          <w:sz w:val="24"/>
          <w:szCs w:val="24"/>
        </w:rPr>
        <w:t xml:space="preserve"> </w:t>
      </w:r>
      <w:proofErr w:type="spellStart"/>
      <w:r w:rsidRPr="00034921">
        <w:rPr>
          <w:rFonts w:ascii="Times New Roman" w:hAnsi="Times New Roman" w:cs="Times New Roman"/>
          <w:i/>
          <w:spacing w:val="4"/>
          <w:sz w:val="24"/>
          <w:szCs w:val="24"/>
        </w:rPr>
        <w:t>Ладыженска</w:t>
      </w:r>
      <w:r w:rsidRPr="00034921">
        <w:rPr>
          <w:rFonts w:ascii="Times New Roman" w:hAnsi="Times New Roman" w:cs="Times New Roman"/>
          <w:i/>
          <w:sz w:val="24"/>
          <w:szCs w:val="24"/>
        </w:rPr>
        <w:t>я</w:t>
      </w:r>
      <w:proofErr w:type="spellEnd"/>
      <w:r w:rsidRPr="00034921">
        <w:rPr>
          <w:rFonts w:ascii="Times New Roman" w:hAnsi="Times New Roman" w:cs="Times New Roman"/>
          <w:i/>
          <w:spacing w:val="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4"/>
          <w:sz w:val="24"/>
          <w:szCs w:val="24"/>
        </w:rPr>
        <w:t>Т.А.</w:t>
      </w:r>
      <w:r w:rsidRPr="00034921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034921">
        <w:rPr>
          <w:rFonts w:ascii="Times New Roman" w:hAnsi="Times New Roman" w:cs="Times New Roman"/>
          <w:i/>
          <w:spacing w:val="6"/>
          <w:sz w:val="24"/>
          <w:szCs w:val="24"/>
        </w:rPr>
        <w:t xml:space="preserve"> </w:t>
      </w:r>
      <w:proofErr w:type="spellStart"/>
      <w:r w:rsidRPr="00034921">
        <w:rPr>
          <w:rFonts w:ascii="Times New Roman" w:hAnsi="Times New Roman" w:cs="Times New Roman"/>
          <w:i/>
          <w:spacing w:val="4"/>
          <w:w w:val="106"/>
          <w:sz w:val="24"/>
          <w:szCs w:val="24"/>
        </w:rPr>
        <w:t>Дейки</w:t>
      </w:r>
      <w:r w:rsidRPr="00034921">
        <w:rPr>
          <w:rFonts w:ascii="Times New Roman" w:hAnsi="Times New Roman" w:cs="Times New Roman"/>
          <w:i/>
          <w:spacing w:val="-2"/>
          <w:sz w:val="24"/>
          <w:szCs w:val="24"/>
        </w:rPr>
        <w:t>н</w:t>
      </w:r>
      <w:r w:rsidRPr="00034921">
        <w:rPr>
          <w:rFonts w:ascii="Times New Roman" w:hAnsi="Times New Roman" w:cs="Times New Roman"/>
          <w:i/>
          <w:sz w:val="24"/>
          <w:szCs w:val="24"/>
        </w:rPr>
        <w:t>а</w:t>
      </w:r>
      <w:proofErr w:type="spellEnd"/>
      <w:r w:rsidRPr="00034921">
        <w:rPr>
          <w:rFonts w:ascii="Times New Roman" w:hAnsi="Times New Roman" w:cs="Times New Roman"/>
          <w:i/>
          <w:spacing w:val="-1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-2"/>
          <w:sz w:val="24"/>
          <w:szCs w:val="24"/>
        </w:rPr>
        <w:t>А.Д</w:t>
      </w:r>
      <w:r w:rsidRPr="00034921">
        <w:rPr>
          <w:rFonts w:ascii="Times New Roman" w:hAnsi="Times New Roman" w:cs="Times New Roman"/>
          <w:i/>
          <w:sz w:val="24"/>
          <w:szCs w:val="24"/>
        </w:rPr>
        <w:t>.</w:t>
      </w:r>
      <w:r w:rsidRPr="00034921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др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 xml:space="preserve"> Обучени</w:t>
      </w:r>
      <w:r w:rsidRPr="00034921">
        <w:rPr>
          <w:rFonts w:ascii="Times New Roman" w:hAnsi="Times New Roman" w:cs="Times New Roman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русском</w:t>
      </w:r>
      <w:r w:rsidRPr="00034921">
        <w:rPr>
          <w:rFonts w:ascii="Times New Roman" w:hAnsi="Times New Roman" w:cs="Times New Roman"/>
          <w:sz w:val="24"/>
          <w:szCs w:val="24"/>
        </w:rPr>
        <w:t>у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язык</w:t>
      </w:r>
      <w:r w:rsidRPr="00034921">
        <w:rPr>
          <w:rFonts w:ascii="Times New Roman" w:hAnsi="Times New Roman" w:cs="Times New Roman"/>
          <w:sz w:val="24"/>
          <w:szCs w:val="24"/>
        </w:rPr>
        <w:t>у</w:t>
      </w:r>
      <w:r w:rsidRPr="00034921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в</w:t>
      </w:r>
      <w:r w:rsidRPr="0003492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9</w:t>
      </w:r>
      <w:r w:rsidRPr="0003492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классе</w:t>
      </w:r>
      <w:r w:rsidRPr="00034921">
        <w:rPr>
          <w:rFonts w:ascii="Times New Roman" w:hAnsi="Times New Roman" w:cs="Times New Roman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11"/>
          <w:sz w:val="24"/>
          <w:szCs w:val="24"/>
        </w:rPr>
        <w:t>Посо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би</w:t>
      </w:r>
      <w:r w:rsidRPr="00034921">
        <w:rPr>
          <w:rFonts w:ascii="Times New Roman" w:hAnsi="Times New Roman" w:cs="Times New Roman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дл</w:t>
      </w:r>
      <w:r w:rsidRPr="00034921">
        <w:rPr>
          <w:rFonts w:ascii="Times New Roman" w:hAnsi="Times New Roman" w:cs="Times New Roman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учителе</w:t>
      </w:r>
      <w:r w:rsidRPr="00034921">
        <w:rPr>
          <w:rFonts w:ascii="Times New Roman" w:hAnsi="Times New Roman" w:cs="Times New Roman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методистов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М.</w:t>
      </w:r>
      <w:r w:rsidRPr="00034921">
        <w:rPr>
          <w:rFonts w:ascii="Times New Roman" w:hAnsi="Times New Roman" w:cs="Times New Roman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08"/>
          <w:sz w:val="24"/>
          <w:szCs w:val="24"/>
        </w:rPr>
        <w:t>Просвещение</w:t>
      </w:r>
      <w:r w:rsidRPr="00034921">
        <w:rPr>
          <w:rFonts w:ascii="Times New Roman" w:hAnsi="Times New Roman" w:cs="Times New Roman"/>
          <w:w w:val="108"/>
          <w:sz w:val="24"/>
          <w:szCs w:val="24"/>
        </w:rPr>
        <w:t>,</w:t>
      </w:r>
      <w:r w:rsidRPr="00034921">
        <w:rPr>
          <w:rFonts w:ascii="Times New Roman" w:hAnsi="Times New Roman" w:cs="Times New Roman"/>
          <w:spacing w:val="-14"/>
          <w:w w:val="10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01"/>
          <w:sz w:val="24"/>
          <w:szCs w:val="24"/>
        </w:rPr>
        <w:t>2012.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1"/>
          <w:sz w:val="24"/>
          <w:szCs w:val="24"/>
        </w:rPr>
        <w:t>11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1"/>
          <w:w w:val="105"/>
          <w:sz w:val="24"/>
          <w:szCs w:val="24"/>
        </w:rPr>
        <w:t>Федеральна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15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целева</w:t>
      </w:r>
      <w:r w:rsidRPr="00034921">
        <w:rPr>
          <w:rFonts w:ascii="Times New Roman" w:hAnsi="Times New Roman" w:cs="Times New Roman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программ</w:t>
      </w:r>
      <w:r w:rsidRPr="00034921">
        <w:rPr>
          <w:rFonts w:ascii="Times New Roman" w:hAnsi="Times New Roman" w:cs="Times New Roman"/>
          <w:sz w:val="24"/>
          <w:szCs w:val="24"/>
        </w:rPr>
        <w:t xml:space="preserve">а </w:t>
      </w:r>
      <w:r w:rsidRPr="00034921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развити</w:t>
      </w:r>
      <w:r w:rsidRPr="00034921">
        <w:rPr>
          <w:rFonts w:ascii="Times New Roman" w:hAnsi="Times New Roman" w:cs="Times New Roman"/>
          <w:sz w:val="24"/>
          <w:szCs w:val="24"/>
        </w:rPr>
        <w:t xml:space="preserve">я </w:t>
      </w:r>
      <w:r w:rsidRPr="0003492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10"/>
          <w:sz w:val="24"/>
          <w:szCs w:val="24"/>
        </w:rPr>
        <w:t>об</w:t>
      </w:r>
      <w:r w:rsidRPr="00034921">
        <w:rPr>
          <w:rFonts w:ascii="Times New Roman" w:hAnsi="Times New Roman" w:cs="Times New Roman"/>
          <w:sz w:val="24"/>
          <w:szCs w:val="24"/>
        </w:rPr>
        <w:t xml:space="preserve">разования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на</w:t>
      </w:r>
      <w:r w:rsidRPr="0003492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2011–2015</w:t>
      </w:r>
      <w:r w:rsidRPr="0003492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 xml:space="preserve">гг.: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[Электронный</w:t>
      </w:r>
      <w:r w:rsidRPr="00034921">
        <w:rPr>
          <w:rFonts w:ascii="Times New Roman" w:hAnsi="Times New Roman" w:cs="Times New Roman"/>
          <w:spacing w:val="6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 xml:space="preserve">документ]. </w:t>
      </w:r>
      <w:r w:rsidRPr="00034921">
        <w:rPr>
          <w:rFonts w:ascii="Times New Roman" w:hAnsi="Times New Roman" w:cs="Times New Roman"/>
          <w:sz w:val="24"/>
          <w:szCs w:val="24"/>
        </w:rPr>
        <w:t>Режим</w:t>
      </w:r>
      <w:r w:rsidRPr="0003492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доступа: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hyperlink r:id="rId11">
        <w:r w:rsidRPr="00034921">
          <w:rPr>
            <w:rFonts w:ascii="Times New Roman" w:hAnsi="Times New Roman" w:cs="Times New Roman"/>
            <w:w w:val="108"/>
            <w:sz w:val="24"/>
            <w:szCs w:val="24"/>
          </w:rPr>
          <w:t>http://mon.gov.ru/press/news/8286</w:t>
        </w:r>
      </w:hyperlink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1"/>
          <w:sz w:val="24"/>
          <w:szCs w:val="24"/>
        </w:rPr>
        <w:t>12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1"/>
          <w:w w:val="105"/>
          <w:sz w:val="24"/>
          <w:szCs w:val="24"/>
        </w:rPr>
        <w:t>Фед</w:t>
      </w:r>
      <w:r w:rsidRPr="00034921">
        <w:rPr>
          <w:rFonts w:ascii="Times New Roman" w:hAnsi="Times New Roman" w:cs="Times New Roman"/>
          <w:spacing w:val="2"/>
          <w:w w:val="105"/>
          <w:sz w:val="24"/>
          <w:szCs w:val="24"/>
        </w:rPr>
        <w:t>еральны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05"/>
          <w:sz w:val="24"/>
          <w:szCs w:val="24"/>
        </w:rPr>
        <w:t>государственны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5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06"/>
          <w:sz w:val="24"/>
          <w:szCs w:val="24"/>
        </w:rPr>
        <w:t>образователь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ны</w:t>
      </w:r>
      <w:r w:rsidRPr="00034921">
        <w:rPr>
          <w:rFonts w:ascii="Times New Roman" w:hAnsi="Times New Roman" w:cs="Times New Roman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стандар</w:t>
      </w:r>
      <w:r w:rsidRPr="00034921">
        <w:rPr>
          <w:rFonts w:ascii="Times New Roman" w:hAnsi="Times New Roman" w:cs="Times New Roman"/>
          <w:sz w:val="24"/>
          <w:szCs w:val="24"/>
        </w:rPr>
        <w:t>т</w:t>
      </w:r>
      <w:r w:rsidRPr="00034921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07"/>
          <w:sz w:val="24"/>
          <w:szCs w:val="24"/>
        </w:rPr>
        <w:t>основног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-13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общег</w:t>
      </w:r>
      <w:r w:rsidRPr="00034921">
        <w:rPr>
          <w:rFonts w:ascii="Times New Roman" w:hAnsi="Times New Roman" w:cs="Times New Roman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07"/>
          <w:sz w:val="24"/>
          <w:szCs w:val="24"/>
        </w:rPr>
        <w:t>образования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-13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М.</w:t>
      </w:r>
      <w:r w:rsidRPr="00034921">
        <w:rPr>
          <w:rFonts w:ascii="Times New Roman" w:hAnsi="Times New Roman" w:cs="Times New Roman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12"/>
          <w:sz w:val="24"/>
          <w:szCs w:val="24"/>
        </w:rPr>
        <w:t>Про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свещение,</w:t>
      </w:r>
      <w:r w:rsidRPr="00034921">
        <w:rPr>
          <w:rFonts w:ascii="Times New Roman" w:hAnsi="Times New Roman" w:cs="Times New Roman"/>
          <w:spacing w:val="20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2010.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14.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5"/>
          <w:sz w:val="24"/>
          <w:szCs w:val="24"/>
        </w:rPr>
        <w:t>Федеральны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зако</w:t>
      </w:r>
      <w:r w:rsidRPr="00034921">
        <w:rPr>
          <w:rFonts w:ascii="Times New Roman" w:hAnsi="Times New Roman" w:cs="Times New Roman"/>
          <w:sz w:val="24"/>
          <w:szCs w:val="24"/>
        </w:rPr>
        <w:t xml:space="preserve">н </w:t>
      </w:r>
      <w:r w:rsidRPr="0003492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034921">
        <w:rPr>
          <w:rFonts w:ascii="Times New Roman" w:hAnsi="Times New Roman" w:cs="Times New Roman"/>
          <w:sz w:val="24"/>
          <w:szCs w:val="24"/>
        </w:rPr>
        <w:t>т</w:t>
      </w:r>
      <w:r w:rsidRPr="00034921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29.12.201</w:t>
      </w:r>
      <w:r w:rsidRPr="00034921">
        <w:rPr>
          <w:rFonts w:ascii="Times New Roman" w:hAnsi="Times New Roman" w:cs="Times New Roman"/>
          <w:sz w:val="24"/>
          <w:szCs w:val="24"/>
        </w:rPr>
        <w:t>2</w:t>
      </w:r>
      <w:r w:rsidRPr="0003492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№</w:t>
      </w:r>
      <w:r w:rsidRPr="00034921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7"/>
          <w:sz w:val="24"/>
          <w:szCs w:val="24"/>
        </w:rPr>
        <w:t>273-ФЗ</w:t>
      </w:r>
      <w:r w:rsidRPr="00034921">
        <w:rPr>
          <w:rFonts w:ascii="Times New Roman" w:hAnsi="Times New Roman" w:cs="Times New Roman"/>
          <w:sz w:val="24"/>
          <w:szCs w:val="24"/>
        </w:rPr>
        <w:t xml:space="preserve"> «Об</w:t>
      </w:r>
      <w:r w:rsidRPr="0003492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образовании</w:t>
      </w:r>
      <w:r w:rsidRPr="00034921">
        <w:rPr>
          <w:rFonts w:ascii="Times New Roman" w:hAnsi="Times New Roman" w:cs="Times New Roman"/>
          <w:spacing w:val="-6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в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Российской</w:t>
      </w:r>
      <w:r w:rsidRPr="00034921">
        <w:rPr>
          <w:rFonts w:ascii="Times New Roman" w:hAnsi="Times New Roman" w:cs="Times New Roman"/>
          <w:spacing w:val="13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Федерации».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lastRenderedPageBreak/>
        <w:t>15.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Формирование</w:t>
      </w:r>
      <w:r w:rsidRPr="00034921">
        <w:rPr>
          <w:rFonts w:ascii="Times New Roman" w:hAnsi="Times New Roman" w:cs="Times New Roman"/>
          <w:spacing w:val="9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универсальных</w:t>
      </w:r>
      <w:r w:rsidRPr="00034921">
        <w:rPr>
          <w:rFonts w:ascii="Times New Roman" w:hAnsi="Times New Roman" w:cs="Times New Roman"/>
          <w:spacing w:val="-15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учебных</w:t>
      </w:r>
      <w:r w:rsidRPr="00034921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дейст</w:t>
      </w:r>
      <w:r w:rsidRPr="00034921">
        <w:rPr>
          <w:rFonts w:ascii="Times New Roman" w:hAnsi="Times New Roman" w:cs="Times New Roman"/>
          <w:sz w:val="24"/>
          <w:szCs w:val="24"/>
        </w:rPr>
        <w:t>вий</w:t>
      </w:r>
      <w:r w:rsidRPr="00034921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в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8"/>
          <w:sz w:val="24"/>
          <w:szCs w:val="24"/>
        </w:rPr>
        <w:t>основной</w:t>
      </w:r>
      <w:r w:rsidRPr="00034921">
        <w:rPr>
          <w:rFonts w:ascii="Times New Roman" w:hAnsi="Times New Roman" w:cs="Times New Roman"/>
          <w:spacing w:val="-1"/>
          <w:w w:val="10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школе:</w:t>
      </w:r>
      <w:r w:rsidRPr="0003492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от</w:t>
      </w:r>
      <w:r w:rsidRPr="0003492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действия</w:t>
      </w:r>
      <w:r w:rsidRPr="00034921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к</w:t>
      </w:r>
      <w:r w:rsidRPr="0003492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мысли.</w:t>
      </w:r>
      <w:r w:rsidRPr="00034921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 xml:space="preserve">Система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заданий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Пособи</w:t>
      </w:r>
      <w:r w:rsidRPr="00034921">
        <w:rPr>
          <w:rFonts w:ascii="Times New Roman" w:hAnsi="Times New Roman" w:cs="Times New Roman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дл</w:t>
      </w:r>
      <w:r w:rsidRPr="00034921">
        <w:rPr>
          <w:rFonts w:ascii="Times New Roman" w:hAnsi="Times New Roman" w:cs="Times New Roman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учител</w:t>
      </w:r>
      <w:r w:rsidRPr="00034921">
        <w:rPr>
          <w:rFonts w:ascii="Times New Roman" w:hAnsi="Times New Roman" w:cs="Times New Roman"/>
          <w:sz w:val="24"/>
          <w:szCs w:val="24"/>
        </w:rPr>
        <w:t>я</w:t>
      </w:r>
      <w:proofErr w:type="gramStart"/>
      <w:r w:rsidRPr="0003492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54"/>
          <w:sz w:val="24"/>
          <w:szCs w:val="24"/>
        </w:rPr>
        <w:t>/</w:t>
      </w:r>
      <w:r w:rsidRPr="00034921">
        <w:rPr>
          <w:rFonts w:ascii="Times New Roman" w:hAnsi="Times New Roman" w:cs="Times New Roman"/>
          <w:spacing w:val="-39"/>
          <w:w w:val="15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П</w:t>
      </w:r>
      <w:proofErr w:type="gramEnd"/>
      <w:r w:rsidRPr="00034921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034921">
        <w:rPr>
          <w:rFonts w:ascii="Times New Roman" w:hAnsi="Times New Roman" w:cs="Times New Roman"/>
          <w:sz w:val="24"/>
          <w:szCs w:val="24"/>
        </w:rPr>
        <w:t>д</w:t>
      </w:r>
      <w:r w:rsidRPr="0003492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ред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А.Г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 w:rsidRPr="00034921">
        <w:rPr>
          <w:rFonts w:ascii="Times New Roman" w:hAnsi="Times New Roman" w:cs="Times New Roman"/>
          <w:spacing w:val="-2"/>
          <w:w w:val="104"/>
          <w:sz w:val="24"/>
          <w:szCs w:val="24"/>
        </w:rPr>
        <w:t>Асмолова</w:t>
      </w:r>
      <w:proofErr w:type="spellEnd"/>
      <w:r w:rsidRPr="00034921">
        <w:rPr>
          <w:rFonts w:ascii="Times New Roman" w:hAnsi="Times New Roman" w:cs="Times New Roman"/>
          <w:spacing w:val="-2"/>
          <w:w w:val="104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z w:val="24"/>
          <w:szCs w:val="24"/>
        </w:rPr>
        <w:t>М.: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Просвещение,</w:t>
      </w:r>
      <w:r w:rsidRPr="00034921">
        <w:rPr>
          <w:rFonts w:ascii="Times New Roman" w:hAnsi="Times New Roman" w:cs="Times New Roman"/>
          <w:spacing w:val="41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2010.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16.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Фундаментальное</w:t>
      </w:r>
      <w:r w:rsidRPr="00034921">
        <w:rPr>
          <w:rFonts w:ascii="Times New Roman" w:hAnsi="Times New Roman" w:cs="Times New Roman"/>
          <w:spacing w:val="-1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ядро</w:t>
      </w:r>
      <w:r w:rsidRPr="0003492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содержания</w:t>
      </w:r>
      <w:r w:rsidRPr="00034921">
        <w:rPr>
          <w:rFonts w:ascii="Times New Roman" w:hAnsi="Times New Roman" w:cs="Times New Roman"/>
          <w:spacing w:val="-1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общего</w:t>
      </w:r>
      <w:r w:rsidRPr="0003492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10"/>
          <w:sz w:val="24"/>
          <w:szCs w:val="24"/>
        </w:rPr>
        <w:t>об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разовани</w:t>
      </w:r>
      <w:r w:rsidRPr="00034921">
        <w:rPr>
          <w:rFonts w:ascii="Times New Roman" w:hAnsi="Times New Roman" w:cs="Times New Roman"/>
          <w:sz w:val="24"/>
          <w:szCs w:val="24"/>
        </w:rPr>
        <w:t>я</w:t>
      </w:r>
      <w:proofErr w:type="gramStart"/>
      <w:r w:rsidRPr="00034921">
        <w:rPr>
          <w:rFonts w:ascii="Times New Roman" w:hAnsi="Times New Roman" w:cs="Times New Roman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54"/>
          <w:sz w:val="24"/>
          <w:szCs w:val="24"/>
        </w:rPr>
        <w:t>/</w:t>
      </w:r>
      <w:r w:rsidRPr="00034921">
        <w:rPr>
          <w:rFonts w:ascii="Times New Roman" w:hAnsi="Times New Roman" w:cs="Times New Roman"/>
          <w:spacing w:val="-17"/>
          <w:w w:val="15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П</w:t>
      </w:r>
      <w:proofErr w:type="gramEnd"/>
      <w:r w:rsidRPr="00034921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034921">
        <w:rPr>
          <w:rFonts w:ascii="Times New Roman" w:hAnsi="Times New Roman" w:cs="Times New Roman"/>
          <w:sz w:val="24"/>
          <w:szCs w:val="24"/>
        </w:rPr>
        <w:t>д</w:t>
      </w:r>
      <w:r w:rsidRPr="0003492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ред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В.В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Козлова</w:t>
      </w:r>
      <w:r w:rsidRPr="00034921">
        <w:rPr>
          <w:rFonts w:ascii="Times New Roman" w:hAnsi="Times New Roman" w:cs="Times New Roman"/>
          <w:sz w:val="24"/>
          <w:szCs w:val="24"/>
        </w:rPr>
        <w:t xml:space="preserve">, 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А.М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proofErr w:type="spellStart"/>
      <w:r w:rsidRPr="00034921">
        <w:rPr>
          <w:rFonts w:ascii="Times New Roman" w:hAnsi="Times New Roman" w:cs="Times New Roman"/>
          <w:spacing w:val="2"/>
          <w:w w:val="108"/>
          <w:sz w:val="24"/>
          <w:szCs w:val="24"/>
        </w:rPr>
        <w:t>Кондакова</w:t>
      </w:r>
      <w:proofErr w:type="spellEnd"/>
      <w:r w:rsidRPr="00034921">
        <w:rPr>
          <w:rFonts w:ascii="Times New Roman" w:hAnsi="Times New Roman" w:cs="Times New Roman"/>
          <w:spacing w:val="2"/>
          <w:w w:val="108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z w:val="24"/>
          <w:szCs w:val="24"/>
        </w:rPr>
        <w:t>М.: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Просвещение,</w:t>
      </w:r>
      <w:r w:rsidRPr="00034921">
        <w:rPr>
          <w:rFonts w:ascii="Times New Roman" w:hAnsi="Times New Roman" w:cs="Times New Roman"/>
          <w:spacing w:val="41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2011.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b/>
          <w:i/>
          <w:sz w:val="24"/>
          <w:szCs w:val="24"/>
        </w:rPr>
      </w:pPr>
      <w:r w:rsidRPr="00034921">
        <w:rPr>
          <w:rFonts w:ascii="Times New Roman" w:hAnsi="Times New Roman" w:cs="Times New Roman"/>
          <w:b/>
          <w:i/>
          <w:sz w:val="24"/>
          <w:szCs w:val="24"/>
        </w:rPr>
        <w:t>Дополнительный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1.</w:t>
      </w:r>
      <w:r w:rsidRPr="0003492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proofErr w:type="spellStart"/>
      <w:r w:rsidRPr="00034921">
        <w:rPr>
          <w:rFonts w:ascii="Times New Roman" w:hAnsi="Times New Roman" w:cs="Times New Roman"/>
          <w:i/>
          <w:sz w:val="24"/>
          <w:szCs w:val="24"/>
        </w:rPr>
        <w:t>Асмолов</w:t>
      </w:r>
      <w:proofErr w:type="spellEnd"/>
      <w:r w:rsidRPr="00034921">
        <w:rPr>
          <w:rFonts w:ascii="Times New Roman" w:hAnsi="Times New Roman" w:cs="Times New Roman"/>
          <w:i/>
          <w:spacing w:val="-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z w:val="24"/>
          <w:szCs w:val="24"/>
        </w:rPr>
        <w:t>А.Г.</w:t>
      </w:r>
      <w:r w:rsidRPr="00034921">
        <w:rPr>
          <w:rFonts w:ascii="Times New Roman" w:hAnsi="Times New Roman" w:cs="Times New Roman"/>
          <w:i/>
          <w:spacing w:val="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Как</w:t>
      </w:r>
      <w:r w:rsidRPr="00034921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будем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жить</w:t>
      </w:r>
      <w:r w:rsidRPr="0003492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дальше?</w:t>
      </w:r>
      <w:r w:rsidRPr="00034921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8"/>
          <w:sz w:val="24"/>
          <w:szCs w:val="24"/>
        </w:rPr>
        <w:t>Социаль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ны</w:t>
      </w:r>
      <w:r w:rsidRPr="00034921">
        <w:rPr>
          <w:rFonts w:ascii="Times New Roman" w:hAnsi="Times New Roman" w:cs="Times New Roman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6"/>
          <w:sz w:val="24"/>
          <w:szCs w:val="24"/>
        </w:rPr>
        <w:t>эффект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ы</w:t>
      </w:r>
      <w:r w:rsidRPr="00034921">
        <w:rPr>
          <w:rFonts w:ascii="Times New Roman" w:hAnsi="Times New Roman" w:cs="Times New Roman"/>
          <w:spacing w:val="26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6"/>
          <w:sz w:val="24"/>
          <w:szCs w:val="24"/>
        </w:rPr>
        <w:t>образовательно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1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6"/>
          <w:sz w:val="24"/>
          <w:szCs w:val="24"/>
        </w:rPr>
        <w:t>политик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27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5"/>
          <w:w w:val="152"/>
          <w:sz w:val="24"/>
          <w:szCs w:val="24"/>
        </w:rPr>
        <w:t>/</w:t>
      </w:r>
      <w:r w:rsidRPr="00034921">
        <w:rPr>
          <w:rFonts w:ascii="Times New Roman" w:hAnsi="Times New Roman" w:cs="Times New Roman"/>
          <w:w w:val="152"/>
          <w:sz w:val="24"/>
          <w:szCs w:val="24"/>
        </w:rPr>
        <w:t>/</w:t>
      </w:r>
      <w:r w:rsidRPr="00034921">
        <w:rPr>
          <w:rFonts w:ascii="Times New Roman" w:hAnsi="Times New Roman" w:cs="Times New Roman"/>
          <w:spacing w:val="-8"/>
          <w:w w:val="15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4"/>
          <w:sz w:val="24"/>
          <w:szCs w:val="24"/>
        </w:rPr>
        <w:t xml:space="preserve">Лидеры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образования.</w:t>
      </w:r>
      <w:r w:rsidRPr="00034921">
        <w:rPr>
          <w:rFonts w:ascii="Times New Roman" w:hAnsi="Times New Roman" w:cs="Times New Roman"/>
          <w:spacing w:val="-6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2007.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№</w:t>
      </w:r>
      <w:r w:rsidRPr="0003492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3"/>
          <w:sz w:val="24"/>
          <w:szCs w:val="24"/>
        </w:rPr>
        <w:t>7.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2.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034921">
        <w:rPr>
          <w:rFonts w:ascii="Times New Roman" w:hAnsi="Times New Roman" w:cs="Times New Roman"/>
          <w:i/>
          <w:w w:val="98"/>
          <w:sz w:val="24"/>
          <w:szCs w:val="24"/>
        </w:rPr>
        <w:t>Асмолов</w:t>
      </w:r>
      <w:proofErr w:type="spellEnd"/>
      <w:r w:rsidRPr="00034921">
        <w:rPr>
          <w:rFonts w:ascii="Times New Roman" w:hAnsi="Times New Roman" w:cs="Times New Roman"/>
          <w:i/>
          <w:spacing w:val="-5"/>
          <w:w w:val="9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z w:val="24"/>
          <w:szCs w:val="24"/>
        </w:rPr>
        <w:t>А.Г.</w:t>
      </w:r>
      <w:r w:rsidRPr="00034921">
        <w:rPr>
          <w:rFonts w:ascii="Times New Roman" w:hAnsi="Times New Roman" w:cs="Times New Roman"/>
          <w:i/>
          <w:spacing w:val="-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Стратегия</w:t>
      </w:r>
      <w:r w:rsidRPr="0003492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proofErr w:type="spellStart"/>
      <w:r w:rsidRPr="00034921">
        <w:rPr>
          <w:rFonts w:ascii="Times New Roman" w:hAnsi="Times New Roman" w:cs="Times New Roman"/>
          <w:w w:val="105"/>
          <w:sz w:val="24"/>
          <w:szCs w:val="24"/>
        </w:rPr>
        <w:t>социокультурной</w:t>
      </w:r>
      <w:proofErr w:type="spellEnd"/>
      <w:r w:rsidRPr="00034921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модер</w:t>
      </w:r>
      <w:r w:rsidRPr="00034921">
        <w:rPr>
          <w:rFonts w:ascii="Times New Roman" w:hAnsi="Times New Roman" w:cs="Times New Roman"/>
          <w:spacing w:val="3"/>
          <w:w w:val="106"/>
          <w:sz w:val="24"/>
          <w:szCs w:val="24"/>
        </w:rPr>
        <w:t>низаци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2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6"/>
          <w:sz w:val="24"/>
          <w:szCs w:val="24"/>
        </w:rPr>
        <w:t>образования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 xml:space="preserve">: 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н</w:t>
      </w:r>
      <w:r w:rsidRPr="00034921">
        <w:rPr>
          <w:rFonts w:ascii="Times New Roman" w:hAnsi="Times New Roman" w:cs="Times New Roman"/>
          <w:sz w:val="24"/>
          <w:szCs w:val="24"/>
        </w:rPr>
        <w:t>а</w:t>
      </w:r>
      <w:r w:rsidRPr="0003492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пут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6"/>
          <w:sz w:val="24"/>
          <w:szCs w:val="24"/>
        </w:rPr>
        <w:t>преодолени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1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8"/>
          <w:sz w:val="24"/>
          <w:szCs w:val="24"/>
        </w:rPr>
        <w:t xml:space="preserve">кризиса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идентичности</w:t>
      </w:r>
      <w:r w:rsidRPr="00034921">
        <w:rPr>
          <w:rFonts w:ascii="Times New Roman" w:hAnsi="Times New Roman" w:cs="Times New Roman"/>
          <w:spacing w:val="-1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построения</w:t>
      </w:r>
      <w:r w:rsidRPr="00034921">
        <w:rPr>
          <w:rFonts w:ascii="Times New Roman" w:hAnsi="Times New Roman" w:cs="Times New Roman"/>
          <w:spacing w:val="-11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гражданского  общества</w:t>
      </w:r>
      <w:r w:rsidRPr="0003492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54"/>
          <w:sz w:val="24"/>
          <w:szCs w:val="24"/>
        </w:rPr>
        <w:t xml:space="preserve">// </w:t>
      </w:r>
      <w:r w:rsidRPr="00034921">
        <w:rPr>
          <w:rFonts w:ascii="Times New Roman" w:hAnsi="Times New Roman" w:cs="Times New Roman"/>
          <w:sz w:val="24"/>
          <w:szCs w:val="24"/>
        </w:rPr>
        <w:t>Вопросы</w:t>
      </w:r>
      <w:r w:rsidRPr="0003492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образования.</w:t>
      </w:r>
      <w:r w:rsidRPr="00034921">
        <w:rPr>
          <w:rFonts w:ascii="Times New Roman" w:hAnsi="Times New Roman" w:cs="Times New Roman"/>
          <w:spacing w:val="-6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2008.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№</w:t>
      </w:r>
      <w:r w:rsidRPr="0003492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3"/>
          <w:sz w:val="24"/>
          <w:szCs w:val="24"/>
        </w:rPr>
        <w:t>1.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1"/>
          <w:sz w:val="24"/>
          <w:szCs w:val="24"/>
        </w:rPr>
        <w:t>3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034921">
        <w:rPr>
          <w:rFonts w:ascii="Times New Roman" w:hAnsi="Times New Roman" w:cs="Times New Roman"/>
          <w:i/>
          <w:spacing w:val="1"/>
          <w:sz w:val="24"/>
          <w:szCs w:val="24"/>
        </w:rPr>
        <w:t>Асмоло</w:t>
      </w:r>
      <w:r w:rsidRPr="00034921">
        <w:rPr>
          <w:rFonts w:ascii="Times New Roman" w:hAnsi="Times New Roman" w:cs="Times New Roman"/>
          <w:i/>
          <w:sz w:val="24"/>
          <w:szCs w:val="24"/>
        </w:rPr>
        <w:t>в</w:t>
      </w:r>
      <w:proofErr w:type="spellEnd"/>
      <w:r w:rsidRPr="00034921">
        <w:rPr>
          <w:rFonts w:ascii="Times New Roman" w:hAnsi="Times New Roman" w:cs="Times New Roman"/>
          <w:i/>
          <w:spacing w:val="-1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1"/>
          <w:sz w:val="24"/>
          <w:szCs w:val="24"/>
        </w:rPr>
        <w:t>А.Г.</w:t>
      </w:r>
      <w:r w:rsidRPr="00034921">
        <w:rPr>
          <w:rFonts w:ascii="Times New Roman" w:hAnsi="Times New Roman" w:cs="Times New Roman"/>
          <w:i/>
          <w:sz w:val="24"/>
          <w:szCs w:val="24"/>
        </w:rPr>
        <w:t>,</w:t>
      </w:r>
      <w:r w:rsidRPr="00034921">
        <w:rPr>
          <w:rFonts w:ascii="Times New Roman" w:hAnsi="Times New Roman" w:cs="Times New Roman"/>
          <w:i/>
          <w:spacing w:val="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1"/>
          <w:sz w:val="24"/>
          <w:szCs w:val="24"/>
        </w:rPr>
        <w:t>Семено</w:t>
      </w:r>
      <w:r w:rsidRPr="00034921">
        <w:rPr>
          <w:rFonts w:ascii="Times New Roman" w:hAnsi="Times New Roman" w:cs="Times New Roman"/>
          <w:i/>
          <w:sz w:val="24"/>
          <w:szCs w:val="24"/>
        </w:rPr>
        <w:t>в</w:t>
      </w:r>
      <w:r w:rsidRPr="00034921">
        <w:rPr>
          <w:rFonts w:ascii="Times New Roman" w:hAnsi="Times New Roman" w:cs="Times New Roman"/>
          <w:i/>
          <w:spacing w:val="-1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1"/>
          <w:sz w:val="24"/>
          <w:szCs w:val="24"/>
        </w:rPr>
        <w:t>А.Л.</w:t>
      </w:r>
      <w:r w:rsidRPr="00034921">
        <w:rPr>
          <w:rFonts w:ascii="Times New Roman" w:hAnsi="Times New Roman" w:cs="Times New Roman"/>
          <w:i/>
          <w:sz w:val="24"/>
          <w:szCs w:val="24"/>
        </w:rPr>
        <w:t>,</w:t>
      </w:r>
      <w:r w:rsidRPr="00034921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1"/>
          <w:sz w:val="24"/>
          <w:szCs w:val="24"/>
        </w:rPr>
        <w:t>Уваро</w:t>
      </w:r>
      <w:r w:rsidRPr="00034921">
        <w:rPr>
          <w:rFonts w:ascii="Times New Roman" w:hAnsi="Times New Roman" w:cs="Times New Roman"/>
          <w:i/>
          <w:sz w:val="24"/>
          <w:szCs w:val="24"/>
        </w:rPr>
        <w:t>в</w:t>
      </w:r>
      <w:r w:rsidRPr="00034921">
        <w:rPr>
          <w:rFonts w:ascii="Times New Roman" w:hAnsi="Times New Roman" w:cs="Times New Roman"/>
          <w:i/>
          <w:spacing w:val="-1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1"/>
          <w:sz w:val="24"/>
          <w:szCs w:val="24"/>
        </w:rPr>
        <w:t>А.Ю</w:t>
      </w:r>
      <w:r w:rsidRPr="00034921">
        <w:rPr>
          <w:rFonts w:ascii="Times New Roman" w:hAnsi="Times New Roman" w:cs="Times New Roman"/>
          <w:i/>
          <w:sz w:val="24"/>
          <w:szCs w:val="24"/>
        </w:rPr>
        <w:t>.</w:t>
      </w:r>
      <w:r w:rsidRPr="00034921">
        <w:rPr>
          <w:rFonts w:ascii="Times New Roman" w:hAnsi="Times New Roman" w:cs="Times New Roman"/>
          <w:i/>
          <w:spacing w:val="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10"/>
          <w:sz w:val="24"/>
          <w:szCs w:val="24"/>
        </w:rPr>
        <w:t>Россий</w:t>
      </w:r>
      <w:r w:rsidRPr="00034921">
        <w:rPr>
          <w:rFonts w:ascii="Times New Roman" w:hAnsi="Times New Roman" w:cs="Times New Roman"/>
          <w:spacing w:val="5"/>
          <w:sz w:val="24"/>
          <w:szCs w:val="24"/>
        </w:rPr>
        <w:t>ска</w:t>
      </w:r>
      <w:r w:rsidRPr="00034921">
        <w:rPr>
          <w:rFonts w:ascii="Times New Roman" w:hAnsi="Times New Roman" w:cs="Times New Roman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5"/>
          <w:sz w:val="24"/>
          <w:szCs w:val="24"/>
        </w:rPr>
        <w:t>школ</w:t>
      </w:r>
      <w:r w:rsidRPr="00034921">
        <w:rPr>
          <w:rFonts w:ascii="Times New Roman" w:hAnsi="Times New Roman" w:cs="Times New Roman"/>
          <w:sz w:val="24"/>
          <w:szCs w:val="24"/>
        </w:rPr>
        <w:t xml:space="preserve">а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5"/>
          <w:sz w:val="24"/>
          <w:szCs w:val="24"/>
        </w:rPr>
        <w:t>новы</w:t>
      </w:r>
      <w:r w:rsidRPr="00034921">
        <w:rPr>
          <w:rFonts w:ascii="Times New Roman" w:hAnsi="Times New Roman" w:cs="Times New Roman"/>
          <w:sz w:val="24"/>
          <w:szCs w:val="24"/>
        </w:rPr>
        <w:t xml:space="preserve">е  </w:t>
      </w:r>
      <w:r w:rsidRPr="00034921">
        <w:rPr>
          <w:rFonts w:ascii="Times New Roman" w:hAnsi="Times New Roman" w:cs="Times New Roman"/>
          <w:spacing w:val="5"/>
          <w:w w:val="107"/>
          <w:sz w:val="24"/>
          <w:szCs w:val="24"/>
        </w:rPr>
        <w:t>информационны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19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5"/>
          <w:w w:val="104"/>
          <w:sz w:val="24"/>
          <w:szCs w:val="24"/>
        </w:rPr>
        <w:t xml:space="preserve">технологии: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>взгля</w:t>
      </w:r>
      <w:r w:rsidRPr="00034921">
        <w:rPr>
          <w:rFonts w:ascii="Times New Roman" w:hAnsi="Times New Roman" w:cs="Times New Roman"/>
          <w:sz w:val="24"/>
          <w:szCs w:val="24"/>
        </w:rPr>
        <w:t xml:space="preserve">д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в</w:t>
      </w:r>
      <w:r w:rsidRPr="0003492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>следующе</w:t>
      </w:r>
      <w:r w:rsidRPr="00034921">
        <w:rPr>
          <w:rFonts w:ascii="Times New Roman" w:hAnsi="Times New Roman" w:cs="Times New Roman"/>
          <w:sz w:val="24"/>
          <w:szCs w:val="24"/>
        </w:rPr>
        <w:t xml:space="preserve">е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 xml:space="preserve"> десятилетие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>М.</w:t>
      </w:r>
      <w:r w:rsidRPr="00034921">
        <w:rPr>
          <w:rFonts w:ascii="Times New Roman" w:hAnsi="Times New Roman" w:cs="Times New Roman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proofErr w:type="spellStart"/>
      <w:r w:rsidRPr="00034921">
        <w:rPr>
          <w:rFonts w:ascii="Times New Roman" w:hAnsi="Times New Roman" w:cs="Times New Roman"/>
          <w:spacing w:val="7"/>
          <w:w w:val="110"/>
          <w:sz w:val="24"/>
          <w:szCs w:val="24"/>
        </w:rPr>
        <w:t>НексПринт</w:t>
      </w:r>
      <w:proofErr w:type="spellEnd"/>
      <w:r w:rsidRPr="00034921">
        <w:rPr>
          <w:rFonts w:ascii="Times New Roman" w:hAnsi="Times New Roman" w:cs="Times New Roman"/>
          <w:spacing w:val="7"/>
          <w:w w:val="110"/>
          <w:sz w:val="24"/>
          <w:szCs w:val="24"/>
        </w:rPr>
        <w:t>,</w:t>
      </w:r>
    </w:p>
    <w:p w:rsidR="007038B1" w:rsidRPr="00034921" w:rsidRDefault="007038B1" w:rsidP="007038B1">
      <w:pPr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3"/>
          <w:w w:val="101"/>
          <w:sz w:val="24"/>
          <w:szCs w:val="24"/>
        </w:rPr>
        <w:t>2010.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3"/>
          <w:sz w:val="24"/>
          <w:szCs w:val="24"/>
        </w:rPr>
        <w:t>4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5"/>
          <w:sz w:val="24"/>
          <w:szCs w:val="24"/>
        </w:rPr>
        <w:t>Дистанционны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5"/>
          <w:sz w:val="24"/>
          <w:szCs w:val="24"/>
        </w:rPr>
        <w:t>образовательны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 xml:space="preserve">е </w:t>
      </w:r>
      <w:r w:rsidRPr="00034921">
        <w:rPr>
          <w:rFonts w:ascii="Times New Roman" w:hAnsi="Times New Roman" w:cs="Times New Roman"/>
          <w:spacing w:val="3"/>
          <w:w w:val="104"/>
          <w:sz w:val="24"/>
          <w:szCs w:val="24"/>
        </w:rPr>
        <w:t xml:space="preserve">технологии: </w:t>
      </w:r>
      <w:r w:rsidRPr="00034921">
        <w:rPr>
          <w:rFonts w:ascii="Times New Roman" w:hAnsi="Times New Roman" w:cs="Times New Roman"/>
          <w:spacing w:val="3"/>
          <w:w w:val="106"/>
          <w:sz w:val="24"/>
          <w:szCs w:val="24"/>
        </w:rPr>
        <w:t>проектировани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15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6"/>
          <w:sz w:val="24"/>
          <w:szCs w:val="24"/>
        </w:rPr>
        <w:t>реализаци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12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учебны</w:t>
      </w:r>
      <w:r w:rsidRPr="00034921">
        <w:rPr>
          <w:rFonts w:ascii="Times New Roman" w:hAnsi="Times New Roman" w:cs="Times New Roman"/>
          <w:sz w:val="24"/>
          <w:szCs w:val="24"/>
        </w:rPr>
        <w:t>х</w:t>
      </w:r>
      <w:r w:rsidRPr="00034921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курсо</w:t>
      </w:r>
      <w:r w:rsidRPr="00034921">
        <w:rPr>
          <w:rFonts w:ascii="Times New Roman" w:hAnsi="Times New Roman" w:cs="Times New Roman"/>
          <w:sz w:val="24"/>
          <w:szCs w:val="24"/>
        </w:rPr>
        <w:t>в</w:t>
      </w:r>
      <w:r w:rsidRPr="0003492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54"/>
          <w:sz w:val="24"/>
          <w:szCs w:val="24"/>
        </w:rPr>
        <w:t>/</w:t>
      </w:r>
      <w:r w:rsidRPr="00034921">
        <w:rPr>
          <w:rFonts w:ascii="Times New Roman" w:hAnsi="Times New Roman" w:cs="Times New Roman"/>
          <w:spacing w:val="-19"/>
          <w:w w:val="15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7"/>
          <w:sz w:val="24"/>
          <w:szCs w:val="24"/>
        </w:rPr>
        <w:t xml:space="preserve">Под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>общ</w:t>
      </w:r>
      <w:proofErr w:type="gramStart"/>
      <w:r w:rsidRPr="0003492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34921">
        <w:rPr>
          <w:rFonts w:ascii="Times New Roman" w:hAnsi="Times New Roman" w:cs="Times New Roman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proofErr w:type="gramStart"/>
      <w:r w:rsidRPr="00034921">
        <w:rPr>
          <w:rFonts w:ascii="Times New Roman" w:hAnsi="Times New Roman" w:cs="Times New Roman"/>
          <w:spacing w:val="7"/>
          <w:sz w:val="24"/>
          <w:szCs w:val="24"/>
        </w:rPr>
        <w:t>р</w:t>
      </w:r>
      <w:proofErr w:type="gramEnd"/>
      <w:r w:rsidRPr="00034921">
        <w:rPr>
          <w:rFonts w:ascii="Times New Roman" w:hAnsi="Times New Roman" w:cs="Times New Roman"/>
          <w:spacing w:val="7"/>
          <w:sz w:val="24"/>
          <w:szCs w:val="24"/>
        </w:rPr>
        <w:t>ед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>М.Б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>Лебедевой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>СПб</w:t>
      </w:r>
      <w:proofErr w:type="gramStart"/>
      <w:r w:rsidRPr="00034921">
        <w:rPr>
          <w:rFonts w:ascii="Times New Roman" w:hAnsi="Times New Roman" w:cs="Times New Roman"/>
          <w:spacing w:val="7"/>
          <w:sz w:val="24"/>
          <w:szCs w:val="24"/>
        </w:rPr>
        <w:t>.</w:t>
      </w:r>
      <w:r w:rsidRPr="00034921">
        <w:rPr>
          <w:rFonts w:ascii="Times New Roman" w:hAnsi="Times New Roman" w:cs="Times New Roman"/>
          <w:sz w:val="24"/>
          <w:szCs w:val="24"/>
        </w:rPr>
        <w:t xml:space="preserve">: 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proofErr w:type="gramEnd"/>
      <w:r w:rsidRPr="00034921">
        <w:rPr>
          <w:rFonts w:ascii="Times New Roman" w:hAnsi="Times New Roman" w:cs="Times New Roman"/>
          <w:spacing w:val="7"/>
          <w:w w:val="105"/>
          <w:sz w:val="24"/>
          <w:szCs w:val="24"/>
        </w:rPr>
        <w:t>БХВ-Петербург,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1"/>
          <w:sz w:val="24"/>
          <w:szCs w:val="24"/>
        </w:rPr>
        <w:t>2010.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1"/>
          <w:sz w:val="24"/>
          <w:szCs w:val="24"/>
        </w:rPr>
        <w:t>5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proofErr w:type="spellStart"/>
      <w:r w:rsidRPr="00034921">
        <w:rPr>
          <w:rFonts w:ascii="Times New Roman" w:hAnsi="Times New Roman" w:cs="Times New Roman"/>
          <w:i/>
          <w:spacing w:val="1"/>
          <w:sz w:val="24"/>
          <w:szCs w:val="24"/>
        </w:rPr>
        <w:t>Жильцов</w:t>
      </w:r>
      <w:r w:rsidRPr="00034921">
        <w:rPr>
          <w:rFonts w:ascii="Times New Roman" w:hAnsi="Times New Roman" w:cs="Times New Roman"/>
          <w:i/>
          <w:sz w:val="24"/>
          <w:szCs w:val="24"/>
        </w:rPr>
        <w:t>а</w:t>
      </w:r>
      <w:proofErr w:type="spellEnd"/>
      <w:r w:rsidRPr="0003492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1"/>
          <w:sz w:val="24"/>
          <w:szCs w:val="24"/>
        </w:rPr>
        <w:t>О.А</w:t>
      </w:r>
      <w:r w:rsidRPr="00034921">
        <w:rPr>
          <w:rFonts w:ascii="Times New Roman" w:hAnsi="Times New Roman" w:cs="Times New Roman"/>
          <w:i/>
          <w:sz w:val="24"/>
          <w:szCs w:val="24"/>
        </w:rPr>
        <w:t>.</w:t>
      </w:r>
      <w:r w:rsidRPr="00034921">
        <w:rPr>
          <w:rFonts w:ascii="Times New Roman" w:hAnsi="Times New Roman" w:cs="Times New Roman"/>
          <w:i/>
          <w:spacing w:val="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6"/>
          <w:sz w:val="24"/>
          <w:szCs w:val="24"/>
        </w:rPr>
        <w:t>Организаци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7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исследовательской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3"/>
          <w:w w:val="107"/>
          <w:sz w:val="24"/>
          <w:szCs w:val="24"/>
        </w:rPr>
        <w:t>проектно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-16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3"/>
          <w:sz w:val="24"/>
          <w:szCs w:val="24"/>
        </w:rPr>
        <w:t>деятельност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3"/>
          <w:w w:val="107"/>
          <w:sz w:val="24"/>
          <w:szCs w:val="24"/>
        </w:rPr>
        <w:t>школьников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-15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3"/>
          <w:w w:val="108"/>
          <w:sz w:val="24"/>
          <w:szCs w:val="24"/>
        </w:rPr>
        <w:t xml:space="preserve">дистанционная </w:t>
      </w:r>
      <w:r w:rsidRPr="00034921">
        <w:rPr>
          <w:rFonts w:ascii="Times New Roman" w:hAnsi="Times New Roman" w:cs="Times New Roman"/>
          <w:sz w:val="24"/>
          <w:szCs w:val="24"/>
        </w:rPr>
        <w:t>поддержка</w:t>
      </w:r>
      <w:r w:rsidRPr="00034921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педагогических</w:t>
      </w:r>
      <w:r w:rsidRPr="00034921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9"/>
          <w:sz w:val="24"/>
          <w:szCs w:val="24"/>
        </w:rPr>
        <w:t>инноваций</w:t>
      </w:r>
      <w:r w:rsidRPr="00034921">
        <w:rPr>
          <w:rFonts w:ascii="Times New Roman" w:hAnsi="Times New Roman" w:cs="Times New Roman"/>
          <w:spacing w:val="-12"/>
          <w:w w:val="10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при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 xml:space="preserve">подготовке </w:t>
      </w:r>
      <w:r w:rsidRPr="00034921">
        <w:rPr>
          <w:rFonts w:ascii="Times New Roman" w:hAnsi="Times New Roman" w:cs="Times New Roman"/>
          <w:w w:val="108"/>
          <w:sz w:val="24"/>
          <w:szCs w:val="24"/>
        </w:rPr>
        <w:t xml:space="preserve">школьников </w:t>
      </w:r>
      <w:r w:rsidRPr="00034921">
        <w:rPr>
          <w:rFonts w:ascii="Times New Roman" w:hAnsi="Times New Roman" w:cs="Times New Roman"/>
          <w:sz w:val="24"/>
          <w:szCs w:val="24"/>
        </w:rPr>
        <w:t>к</w:t>
      </w:r>
      <w:r w:rsidRPr="0003492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 xml:space="preserve">деятельности </w:t>
      </w:r>
      <w:r w:rsidRPr="0003492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в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сфере</w:t>
      </w:r>
      <w:r w:rsidRPr="0003492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науки</w:t>
      </w:r>
      <w:r w:rsidRPr="0003492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 xml:space="preserve">высоких </w:t>
      </w:r>
      <w:r w:rsidRPr="00034921">
        <w:rPr>
          <w:rFonts w:ascii="Times New Roman" w:hAnsi="Times New Roman" w:cs="Times New Roman"/>
          <w:sz w:val="24"/>
          <w:szCs w:val="24"/>
        </w:rPr>
        <w:t>технологий.</w:t>
      </w:r>
      <w:r w:rsidRPr="00034921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М.: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Просвещение,</w:t>
      </w:r>
      <w:r w:rsidRPr="00034921">
        <w:rPr>
          <w:rFonts w:ascii="Times New Roman" w:hAnsi="Times New Roman" w:cs="Times New Roman"/>
          <w:spacing w:val="41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2007.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2"/>
          <w:sz w:val="24"/>
          <w:szCs w:val="24"/>
        </w:rPr>
        <w:t>6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Журнал</w:t>
      </w:r>
      <w:r w:rsidRPr="00034921">
        <w:rPr>
          <w:rFonts w:ascii="Times New Roman" w:hAnsi="Times New Roman" w:cs="Times New Roman"/>
          <w:sz w:val="24"/>
          <w:szCs w:val="24"/>
        </w:rPr>
        <w:t>ы</w:t>
      </w:r>
      <w:r w:rsidRPr="00034921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«Стандарт</w:t>
      </w:r>
      <w:r w:rsidRPr="00034921">
        <w:rPr>
          <w:rFonts w:ascii="Times New Roman" w:hAnsi="Times New Roman" w:cs="Times New Roman"/>
          <w:sz w:val="24"/>
          <w:szCs w:val="24"/>
        </w:rPr>
        <w:t>ы  и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06"/>
          <w:sz w:val="24"/>
          <w:szCs w:val="24"/>
        </w:rPr>
        <w:t>мониторин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г</w:t>
      </w:r>
      <w:r w:rsidRPr="00034921">
        <w:rPr>
          <w:rFonts w:ascii="Times New Roman" w:hAnsi="Times New Roman" w:cs="Times New Roman"/>
          <w:spacing w:val="14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07"/>
          <w:sz w:val="24"/>
          <w:szCs w:val="24"/>
        </w:rPr>
        <w:t>образова</w:t>
      </w:r>
      <w:r w:rsidRPr="00034921">
        <w:rPr>
          <w:rFonts w:ascii="Times New Roman" w:hAnsi="Times New Roman" w:cs="Times New Roman"/>
          <w:sz w:val="24"/>
          <w:szCs w:val="24"/>
        </w:rPr>
        <w:t>ния»,</w:t>
      </w:r>
      <w:r w:rsidRPr="0003492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2011–2012.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-2"/>
          <w:sz w:val="24"/>
          <w:szCs w:val="24"/>
        </w:rPr>
        <w:t>7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-2"/>
          <w:sz w:val="24"/>
          <w:szCs w:val="24"/>
        </w:rPr>
        <w:t>Заир-Бе</w:t>
      </w:r>
      <w:r w:rsidRPr="00034921">
        <w:rPr>
          <w:rFonts w:ascii="Times New Roman" w:hAnsi="Times New Roman" w:cs="Times New Roman"/>
          <w:i/>
          <w:sz w:val="24"/>
          <w:szCs w:val="24"/>
        </w:rPr>
        <w:t>к</w:t>
      </w:r>
      <w:r w:rsidRPr="00034921">
        <w:rPr>
          <w:rFonts w:ascii="Times New Roman" w:hAnsi="Times New Roman" w:cs="Times New Roman"/>
          <w:i/>
          <w:spacing w:val="3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-2"/>
          <w:sz w:val="24"/>
          <w:szCs w:val="24"/>
        </w:rPr>
        <w:t>С.И.</w:t>
      </w:r>
      <w:r w:rsidRPr="00034921">
        <w:rPr>
          <w:rFonts w:ascii="Times New Roman" w:hAnsi="Times New Roman" w:cs="Times New Roman"/>
          <w:i/>
          <w:sz w:val="24"/>
          <w:szCs w:val="24"/>
        </w:rPr>
        <w:t>,</w:t>
      </w:r>
      <w:r w:rsidRPr="00034921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proofErr w:type="spellStart"/>
      <w:r w:rsidRPr="00034921">
        <w:rPr>
          <w:rFonts w:ascii="Times New Roman" w:hAnsi="Times New Roman" w:cs="Times New Roman"/>
          <w:i/>
          <w:spacing w:val="-2"/>
          <w:sz w:val="24"/>
          <w:szCs w:val="24"/>
        </w:rPr>
        <w:t>Муштавинска</w:t>
      </w:r>
      <w:r w:rsidRPr="00034921">
        <w:rPr>
          <w:rFonts w:ascii="Times New Roman" w:hAnsi="Times New Roman" w:cs="Times New Roman"/>
          <w:i/>
          <w:sz w:val="24"/>
          <w:szCs w:val="24"/>
        </w:rPr>
        <w:t>я</w:t>
      </w:r>
      <w:proofErr w:type="spellEnd"/>
      <w:r w:rsidRPr="00034921">
        <w:rPr>
          <w:rFonts w:ascii="Times New Roman" w:hAnsi="Times New Roman" w:cs="Times New Roman"/>
          <w:i/>
          <w:spacing w:val="1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-2"/>
          <w:sz w:val="24"/>
          <w:szCs w:val="24"/>
        </w:rPr>
        <w:t>И.В</w:t>
      </w:r>
      <w:r w:rsidRPr="00034921">
        <w:rPr>
          <w:rFonts w:ascii="Times New Roman" w:hAnsi="Times New Roman" w:cs="Times New Roman"/>
          <w:i/>
          <w:sz w:val="24"/>
          <w:szCs w:val="24"/>
        </w:rPr>
        <w:t>.</w:t>
      </w:r>
      <w:r w:rsidRPr="00034921">
        <w:rPr>
          <w:rFonts w:ascii="Times New Roman" w:hAnsi="Times New Roman" w:cs="Times New Roman"/>
          <w:i/>
          <w:spacing w:val="1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Развити</w:t>
      </w:r>
      <w:r w:rsidRPr="00034921">
        <w:rPr>
          <w:rFonts w:ascii="Times New Roman" w:hAnsi="Times New Roman" w:cs="Times New Roman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12"/>
          <w:sz w:val="24"/>
          <w:szCs w:val="24"/>
        </w:rPr>
        <w:t>кри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тическог</w:t>
      </w:r>
      <w:r w:rsidRPr="00034921">
        <w:rPr>
          <w:rFonts w:ascii="Times New Roman" w:hAnsi="Times New Roman" w:cs="Times New Roman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08"/>
          <w:sz w:val="24"/>
          <w:szCs w:val="24"/>
        </w:rPr>
        <w:t>мышлени</w:t>
      </w:r>
      <w:r w:rsidRPr="00034921">
        <w:rPr>
          <w:rFonts w:ascii="Times New Roman" w:hAnsi="Times New Roman" w:cs="Times New Roman"/>
          <w:w w:val="108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-14"/>
          <w:w w:val="10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н</w:t>
      </w:r>
      <w:r w:rsidRPr="00034921">
        <w:rPr>
          <w:rFonts w:ascii="Times New Roman" w:hAnsi="Times New Roman" w:cs="Times New Roman"/>
          <w:sz w:val="24"/>
          <w:szCs w:val="24"/>
        </w:rPr>
        <w:t>а</w:t>
      </w:r>
      <w:r w:rsidRPr="0003492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уроке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>М.</w:t>
      </w:r>
      <w:r w:rsidRPr="00034921">
        <w:rPr>
          <w:rFonts w:ascii="Times New Roman" w:hAnsi="Times New Roman" w:cs="Times New Roman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08"/>
          <w:sz w:val="24"/>
          <w:szCs w:val="24"/>
        </w:rPr>
        <w:t>Просвещение</w:t>
      </w:r>
      <w:r w:rsidRPr="00034921">
        <w:rPr>
          <w:rFonts w:ascii="Times New Roman" w:hAnsi="Times New Roman" w:cs="Times New Roman"/>
          <w:w w:val="108"/>
          <w:sz w:val="24"/>
          <w:szCs w:val="24"/>
        </w:rPr>
        <w:t>,</w:t>
      </w:r>
      <w:r w:rsidRPr="00034921">
        <w:rPr>
          <w:rFonts w:ascii="Times New Roman" w:hAnsi="Times New Roman" w:cs="Times New Roman"/>
          <w:spacing w:val="-13"/>
          <w:w w:val="10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2"/>
          <w:w w:val="101"/>
          <w:sz w:val="24"/>
          <w:szCs w:val="24"/>
        </w:rPr>
        <w:t>2011.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-1"/>
          <w:sz w:val="24"/>
          <w:szCs w:val="24"/>
        </w:rPr>
        <w:t>8</w:t>
      </w:r>
      <w:r w:rsidRPr="00034921">
        <w:rPr>
          <w:rFonts w:ascii="Times New Roman" w:hAnsi="Times New Roman" w:cs="Times New Roman"/>
          <w:i/>
          <w:sz w:val="24"/>
          <w:szCs w:val="24"/>
        </w:rPr>
        <w:t>.</w:t>
      </w:r>
      <w:r w:rsidRPr="00034921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-1"/>
          <w:sz w:val="24"/>
          <w:szCs w:val="24"/>
        </w:rPr>
        <w:t>Поливанов</w:t>
      </w:r>
      <w:r w:rsidRPr="00034921">
        <w:rPr>
          <w:rFonts w:ascii="Times New Roman" w:hAnsi="Times New Roman" w:cs="Times New Roman"/>
          <w:i/>
          <w:sz w:val="24"/>
          <w:szCs w:val="24"/>
        </w:rPr>
        <w:t>а</w:t>
      </w:r>
      <w:r w:rsidRPr="00034921">
        <w:rPr>
          <w:rFonts w:ascii="Times New Roman" w:hAnsi="Times New Roman" w:cs="Times New Roman"/>
          <w:i/>
          <w:spacing w:val="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i/>
          <w:spacing w:val="-1"/>
          <w:sz w:val="24"/>
          <w:szCs w:val="24"/>
        </w:rPr>
        <w:t>К.А</w:t>
      </w:r>
      <w:r w:rsidRPr="00034921">
        <w:rPr>
          <w:rFonts w:ascii="Times New Roman" w:hAnsi="Times New Roman" w:cs="Times New Roman"/>
          <w:i/>
          <w:sz w:val="24"/>
          <w:szCs w:val="24"/>
        </w:rPr>
        <w:t>.</w:t>
      </w:r>
      <w:r w:rsidRPr="00034921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w w:val="108"/>
          <w:sz w:val="24"/>
          <w:szCs w:val="24"/>
        </w:rPr>
        <w:t>Проектна</w:t>
      </w:r>
      <w:r w:rsidRPr="00034921">
        <w:rPr>
          <w:rFonts w:ascii="Times New Roman" w:hAnsi="Times New Roman" w:cs="Times New Roman"/>
          <w:w w:val="108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-13"/>
          <w:w w:val="10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>деятельност</w:t>
      </w:r>
      <w:r w:rsidRPr="00034921">
        <w:rPr>
          <w:rFonts w:ascii="Times New Roman" w:hAnsi="Times New Roman" w:cs="Times New Roman"/>
          <w:sz w:val="24"/>
          <w:szCs w:val="24"/>
        </w:rPr>
        <w:t>ь</w:t>
      </w:r>
      <w:r w:rsidRPr="00034921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w w:val="109"/>
          <w:sz w:val="24"/>
          <w:szCs w:val="24"/>
        </w:rPr>
        <w:t>школь</w:t>
      </w:r>
      <w:r w:rsidRPr="00034921">
        <w:rPr>
          <w:rFonts w:ascii="Times New Roman" w:hAnsi="Times New Roman" w:cs="Times New Roman"/>
          <w:sz w:val="24"/>
          <w:szCs w:val="24"/>
        </w:rPr>
        <w:t>ников.</w:t>
      </w:r>
      <w:r w:rsidRPr="00034921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М.: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Просвещение,</w:t>
      </w:r>
      <w:r w:rsidRPr="00034921">
        <w:rPr>
          <w:rFonts w:ascii="Times New Roman" w:hAnsi="Times New Roman" w:cs="Times New Roman"/>
          <w:spacing w:val="41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2008.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z w:val="24"/>
          <w:szCs w:val="24"/>
        </w:rPr>
        <w:t>9. Сайт</w:t>
      </w:r>
      <w:r w:rsidRPr="00034921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«Единое</w:t>
      </w:r>
      <w:r w:rsidRPr="0003492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окно</w:t>
      </w:r>
      <w:r w:rsidRPr="0003492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доступа</w:t>
      </w:r>
      <w:r w:rsidRPr="0003492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к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 xml:space="preserve">образовательным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ресурсам»</w:t>
      </w:r>
      <w:r w:rsidRPr="00034921">
        <w:rPr>
          <w:rFonts w:ascii="Times New Roman" w:hAnsi="Times New Roman" w:cs="Times New Roman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6"/>
          <w:sz w:val="24"/>
          <w:szCs w:val="24"/>
        </w:rPr>
        <w:t>[Электронны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12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документ]</w:t>
      </w:r>
      <w:r w:rsidRPr="00034921">
        <w:rPr>
          <w:rFonts w:ascii="Times New Roman" w:hAnsi="Times New Roman" w:cs="Times New Roman"/>
          <w:sz w:val="24"/>
          <w:szCs w:val="24"/>
        </w:rPr>
        <w:t xml:space="preserve">. 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Режи</w:t>
      </w:r>
      <w:r w:rsidRPr="00034921">
        <w:rPr>
          <w:rFonts w:ascii="Times New Roman" w:hAnsi="Times New Roman" w:cs="Times New Roman"/>
          <w:sz w:val="24"/>
          <w:szCs w:val="24"/>
        </w:rPr>
        <w:t>м</w:t>
      </w:r>
      <w:r w:rsidRPr="00034921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3"/>
          <w:sz w:val="24"/>
          <w:szCs w:val="24"/>
        </w:rPr>
        <w:t xml:space="preserve">доступа: </w:t>
      </w:r>
      <w:hyperlink r:id="rId12">
        <w:r w:rsidRPr="00034921">
          <w:rPr>
            <w:rFonts w:ascii="Times New Roman" w:hAnsi="Times New Roman" w:cs="Times New Roman"/>
            <w:w w:val="108"/>
            <w:sz w:val="24"/>
            <w:szCs w:val="24"/>
          </w:rPr>
          <w:t>http://window.edu.ru</w:t>
        </w:r>
      </w:hyperlink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3"/>
          <w:sz w:val="24"/>
          <w:szCs w:val="24"/>
        </w:rPr>
        <w:t>10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Сай</w:t>
      </w:r>
      <w:r w:rsidRPr="00034921">
        <w:rPr>
          <w:rFonts w:ascii="Times New Roman" w:hAnsi="Times New Roman" w:cs="Times New Roman"/>
          <w:sz w:val="24"/>
          <w:szCs w:val="24"/>
        </w:rPr>
        <w:t>т</w:t>
      </w:r>
      <w:r w:rsidRPr="00034921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«Катало</w:t>
      </w:r>
      <w:r w:rsidRPr="00034921">
        <w:rPr>
          <w:rFonts w:ascii="Times New Roman" w:hAnsi="Times New Roman" w:cs="Times New Roman"/>
          <w:sz w:val="24"/>
          <w:szCs w:val="24"/>
        </w:rPr>
        <w:t xml:space="preserve">г  </w:t>
      </w:r>
      <w:r w:rsidRPr="00034921">
        <w:rPr>
          <w:rFonts w:ascii="Times New Roman" w:hAnsi="Times New Roman" w:cs="Times New Roman"/>
          <w:spacing w:val="3"/>
          <w:sz w:val="24"/>
          <w:szCs w:val="24"/>
        </w:rPr>
        <w:t>едино</w:t>
      </w:r>
      <w:r w:rsidRPr="00034921">
        <w:rPr>
          <w:rFonts w:ascii="Times New Roman" w:hAnsi="Times New Roman" w:cs="Times New Roman"/>
          <w:sz w:val="24"/>
          <w:szCs w:val="24"/>
        </w:rPr>
        <w:t xml:space="preserve">й </w:t>
      </w:r>
      <w:r w:rsidRPr="0003492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7"/>
          <w:sz w:val="24"/>
          <w:szCs w:val="24"/>
        </w:rPr>
        <w:t>коллекци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21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3"/>
          <w:w w:val="106"/>
          <w:sz w:val="24"/>
          <w:szCs w:val="24"/>
        </w:rPr>
        <w:t xml:space="preserve">цифровых </w:t>
      </w:r>
      <w:r w:rsidRPr="00034921">
        <w:rPr>
          <w:rFonts w:ascii="Times New Roman" w:hAnsi="Times New Roman" w:cs="Times New Roman"/>
          <w:sz w:val="24"/>
          <w:szCs w:val="24"/>
        </w:rPr>
        <w:t>образовательных  ресурсов»:</w:t>
      </w:r>
      <w:r w:rsidRPr="0003492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[Электронный</w:t>
      </w:r>
      <w:r w:rsidRPr="00034921">
        <w:rPr>
          <w:rFonts w:ascii="Times New Roman" w:hAnsi="Times New Roman" w:cs="Times New Roman"/>
          <w:spacing w:val="1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 xml:space="preserve">документ]. </w:t>
      </w:r>
      <w:r w:rsidRPr="00034921">
        <w:rPr>
          <w:rFonts w:ascii="Times New Roman" w:hAnsi="Times New Roman" w:cs="Times New Roman"/>
          <w:sz w:val="24"/>
          <w:szCs w:val="24"/>
        </w:rPr>
        <w:t>Режим</w:t>
      </w:r>
      <w:r w:rsidRPr="0003492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доступа: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hyperlink r:id="rId13">
        <w:r w:rsidRPr="00034921">
          <w:rPr>
            <w:rFonts w:ascii="Times New Roman" w:hAnsi="Times New Roman" w:cs="Times New Roman"/>
            <w:w w:val="108"/>
            <w:sz w:val="24"/>
            <w:szCs w:val="24"/>
          </w:rPr>
          <w:t>http://school-collection.edu.ru</w:t>
        </w:r>
      </w:hyperlink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2"/>
          <w:sz w:val="24"/>
          <w:szCs w:val="24"/>
        </w:rPr>
        <w:t>11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Сай</w:t>
      </w:r>
      <w:r w:rsidRPr="00034921">
        <w:rPr>
          <w:rFonts w:ascii="Times New Roman" w:hAnsi="Times New Roman" w:cs="Times New Roman"/>
          <w:sz w:val="24"/>
          <w:szCs w:val="24"/>
        </w:rPr>
        <w:t>т</w:t>
      </w:r>
      <w:r w:rsidRPr="0003492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«Катало</w:t>
      </w:r>
      <w:r w:rsidRPr="00034921">
        <w:rPr>
          <w:rFonts w:ascii="Times New Roman" w:hAnsi="Times New Roman" w:cs="Times New Roman"/>
          <w:sz w:val="24"/>
          <w:szCs w:val="24"/>
        </w:rPr>
        <w:t>г</w:t>
      </w:r>
      <w:r w:rsidRPr="00034921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05"/>
          <w:sz w:val="24"/>
          <w:szCs w:val="24"/>
        </w:rPr>
        <w:t>электронны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х</w:t>
      </w:r>
      <w:r w:rsidRPr="00034921">
        <w:rPr>
          <w:rFonts w:ascii="Times New Roman" w:hAnsi="Times New Roman" w:cs="Times New Roman"/>
          <w:spacing w:val="5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04"/>
          <w:sz w:val="24"/>
          <w:szCs w:val="24"/>
        </w:rPr>
        <w:t xml:space="preserve">образовательных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ресурсо</w:t>
      </w:r>
      <w:r w:rsidRPr="00034921">
        <w:rPr>
          <w:rFonts w:ascii="Times New Roman" w:hAnsi="Times New Roman" w:cs="Times New Roman"/>
          <w:sz w:val="24"/>
          <w:szCs w:val="24"/>
        </w:rPr>
        <w:t xml:space="preserve">в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4"/>
          <w:sz w:val="24"/>
          <w:szCs w:val="24"/>
        </w:rPr>
        <w:t>Федеральног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о</w:t>
      </w:r>
      <w:r w:rsidRPr="00034921">
        <w:rPr>
          <w:rFonts w:ascii="Times New Roman" w:hAnsi="Times New Roman" w:cs="Times New Roman"/>
          <w:spacing w:val="27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центра»</w:t>
      </w:r>
      <w:r w:rsidRPr="00034921">
        <w:rPr>
          <w:rFonts w:ascii="Times New Roman" w:hAnsi="Times New Roman" w:cs="Times New Roman"/>
          <w:sz w:val="24"/>
          <w:szCs w:val="24"/>
        </w:rPr>
        <w:t xml:space="preserve">:  </w:t>
      </w:r>
      <w:r w:rsidRPr="00034921">
        <w:rPr>
          <w:rFonts w:ascii="Times New Roman" w:hAnsi="Times New Roman" w:cs="Times New Roman"/>
          <w:spacing w:val="4"/>
          <w:w w:val="106"/>
          <w:sz w:val="24"/>
          <w:szCs w:val="24"/>
        </w:rPr>
        <w:t>[Электронны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26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9"/>
          <w:sz w:val="24"/>
          <w:szCs w:val="24"/>
        </w:rPr>
        <w:t>до</w:t>
      </w:r>
      <w:r w:rsidRPr="00034921">
        <w:rPr>
          <w:rFonts w:ascii="Times New Roman" w:hAnsi="Times New Roman" w:cs="Times New Roman"/>
          <w:sz w:val="24"/>
          <w:szCs w:val="24"/>
        </w:rPr>
        <w:t>кумент].</w:t>
      </w:r>
      <w:r w:rsidRPr="0003492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Режим</w:t>
      </w:r>
      <w:r w:rsidRPr="0003492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доступа: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hyperlink r:id="rId14">
        <w:r w:rsidRPr="00034921">
          <w:rPr>
            <w:rFonts w:ascii="Times New Roman" w:hAnsi="Times New Roman" w:cs="Times New Roman"/>
            <w:w w:val="110"/>
            <w:sz w:val="24"/>
            <w:szCs w:val="24"/>
          </w:rPr>
          <w:t>http://fcior.edu.ru</w:t>
        </w:r>
      </w:hyperlink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2"/>
          <w:sz w:val="24"/>
          <w:szCs w:val="24"/>
        </w:rPr>
        <w:t>12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Сай</w:t>
      </w:r>
      <w:r w:rsidRPr="00034921">
        <w:rPr>
          <w:rFonts w:ascii="Times New Roman" w:hAnsi="Times New Roman" w:cs="Times New Roman"/>
          <w:sz w:val="24"/>
          <w:szCs w:val="24"/>
        </w:rPr>
        <w:t>т</w:t>
      </w:r>
      <w:r w:rsidRPr="0003492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03"/>
          <w:sz w:val="24"/>
          <w:szCs w:val="24"/>
        </w:rPr>
        <w:t>«Образовательны</w:t>
      </w:r>
      <w:r w:rsidRPr="00034921">
        <w:rPr>
          <w:rFonts w:ascii="Times New Roman" w:hAnsi="Times New Roman" w:cs="Times New Roman"/>
          <w:w w:val="103"/>
          <w:sz w:val="24"/>
          <w:szCs w:val="24"/>
        </w:rPr>
        <w:t>е</w:t>
      </w:r>
      <w:r w:rsidRPr="00034921">
        <w:rPr>
          <w:rFonts w:ascii="Times New Roman" w:hAnsi="Times New Roman" w:cs="Times New Roman"/>
          <w:spacing w:val="10"/>
          <w:w w:val="10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ресурс</w:t>
      </w:r>
      <w:r w:rsidRPr="00034921">
        <w:rPr>
          <w:rFonts w:ascii="Times New Roman" w:hAnsi="Times New Roman" w:cs="Times New Roman"/>
          <w:sz w:val="24"/>
          <w:szCs w:val="24"/>
        </w:rPr>
        <w:t>ы</w:t>
      </w:r>
      <w:r w:rsidRPr="00034921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sz w:val="24"/>
          <w:szCs w:val="24"/>
        </w:rPr>
        <w:t>сет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2"/>
          <w:w w:val="110"/>
          <w:sz w:val="24"/>
          <w:szCs w:val="24"/>
        </w:rPr>
        <w:t>Интер</w:t>
      </w:r>
      <w:r w:rsidRPr="00034921">
        <w:rPr>
          <w:rFonts w:ascii="Times New Roman" w:hAnsi="Times New Roman" w:cs="Times New Roman"/>
          <w:sz w:val="24"/>
          <w:szCs w:val="24"/>
        </w:rPr>
        <w:t>нет»:</w:t>
      </w:r>
      <w:r w:rsidRPr="0003492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[Электронный</w:t>
      </w:r>
      <w:r w:rsidRPr="00034921">
        <w:rPr>
          <w:rFonts w:ascii="Times New Roman" w:hAnsi="Times New Roman" w:cs="Times New Roman"/>
          <w:spacing w:val="-9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документ].</w:t>
      </w:r>
      <w:r w:rsidRPr="00034921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Режим</w:t>
      </w:r>
      <w:r w:rsidRPr="0003492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доступа:</w:t>
      </w:r>
      <w:r w:rsidRPr="0003492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19"/>
          <w:sz w:val="24"/>
          <w:szCs w:val="24"/>
        </w:rPr>
        <w:t xml:space="preserve">http:// 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katalog.iot.ru</w:t>
      </w:r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1"/>
          <w:sz w:val="24"/>
          <w:szCs w:val="24"/>
        </w:rPr>
        <w:t>13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Сай</w:t>
      </w:r>
      <w:r w:rsidRPr="00034921">
        <w:rPr>
          <w:rFonts w:ascii="Times New Roman" w:hAnsi="Times New Roman" w:cs="Times New Roman"/>
          <w:sz w:val="24"/>
          <w:szCs w:val="24"/>
        </w:rPr>
        <w:t>т</w:t>
      </w:r>
      <w:r w:rsidRPr="0003492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«Сет</w:t>
      </w:r>
      <w:r w:rsidRPr="00034921">
        <w:rPr>
          <w:rFonts w:ascii="Times New Roman" w:hAnsi="Times New Roman" w:cs="Times New Roman"/>
          <w:sz w:val="24"/>
          <w:szCs w:val="24"/>
        </w:rPr>
        <w:t>ь</w:t>
      </w:r>
      <w:r w:rsidRPr="0003492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творчески</w:t>
      </w:r>
      <w:r w:rsidRPr="00034921">
        <w:rPr>
          <w:rFonts w:ascii="Times New Roman" w:hAnsi="Times New Roman" w:cs="Times New Roman"/>
          <w:sz w:val="24"/>
          <w:szCs w:val="24"/>
        </w:rPr>
        <w:t xml:space="preserve">х 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учителей»</w:t>
      </w:r>
      <w:r w:rsidRPr="00034921">
        <w:rPr>
          <w:rFonts w:ascii="Times New Roman" w:hAnsi="Times New Roman" w:cs="Times New Roman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8"/>
          <w:sz w:val="24"/>
          <w:szCs w:val="24"/>
        </w:rPr>
        <w:t>[Электрон</w:t>
      </w:r>
      <w:r w:rsidRPr="00034921">
        <w:rPr>
          <w:rFonts w:ascii="Times New Roman" w:hAnsi="Times New Roman" w:cs="Times New Roman"/>
          <w:sz w:val="24"/>
          <w:szCs w:val="24"/>
        </w:rPr>
        <w:t>ный</w:t>
      </w:r>
      <w:r w:rsidRPr="00034921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документ].</w:t>
      </w:r>
      <w:r w:rsidRPr="00034921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Режим</w:t>
      </w:r>
      <w:r w:rsidRPr="0003492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доступа: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hyperlink r:id="rId15">
        <w:r w:rsidRPr="00034921">
          <w:rPr>
            <w:rFonts w:ascii="Times New Roman" w:hAnsi="Times New Roman" w:cs="Times New Roman"/>
            <w:w w:val="108"/>
            <w:sz w:val="24"/>
            <w:szCs w:val="24"/>
          </w:rPr>
          <w:t>http://www.it-n.ru</w:t>
        </w:r>
      </w:hyperlink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1"/>
          <w:sz w:val="24"/>
          <w:szCs w:val="24"/>
        </w:rPr>
        <w:t>14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Сай</w:t>
      </w:r>
      <w:r w:rsidRPr="00034921">
        <w:rPr>
          <w:rFonts w:ascii="Times New Roman" w:hAnsi="Times New Roman" w:cs="Times New Roman"/>
          <w:sz w:val="24"/>
          <w:szCs w:val="24"/>
        </w:rPr>
        <w:t>т</w:t>
      </w:r>
      <w:r w:rsidRPr="0003492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4"/>
          <w:sz w:val="24"/>
          <w:szCs w:val="24"/>
        </w:rPr>
        <w:t>«Федеральны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7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4"/>
          <w:sz w:val="24"/>
          <w:szCs w:val="24"/>
        </w:rPr>
        <w:t>государственны</w:t>
      </w:r>
      <w:r w:rsidRPr="00034921">
        <w:rPr>
          <w:rFonts w:ascii="Times New Roman" w:hAnsi="Times New Roman" w:cs="Times New Roman"/>
          <w:w w:val="104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9"/>
          <w:w w:val="10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8"/>
          <w:sz w:val="24"/>
          <w:szCs w:val="24"/>
        </w:rPr>
        <w:t>образо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>вательны</w:t>
      </w:r>
      <w:r w:rsidRPr="00034921">
        <w:rPr>
          <w:rFonts w:ascii="Times New Roman" w:hAnsi="Times New Roman" w:cs="Times New Roman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>стандарт»</w:t>
      </w:r>
      <w:r w:rsidRPr="00034921">
        <w:rPr>
          <w:rFonts w:ascii="Times New Roman" w:hAnsi="Times New Roman" w:cs="Times New Roman"/>
          <w:sz w:val="24"/>
          <w:szCs w:val="24"/>
        </w:rPr>
        <w:t>:</w:t>
      </w:r>
      <w:r w:rsidRPr="0003492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w w:val="107"/>
          <w:sz w:val="24"/>
          <w:szCs w:val="24"/>
        </w:rPr>
        <w:t>[Электронны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-13"/>
          <w:w w:val="10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sz w:val="24"/>
          <w:szCs w:val="24"/>
        </w:rPr>
        <w:t>документ]</w:t>
      </w:r>
      <w:r w:rsidRPr="00034921">
        <w:rPr>
          <w:rFonts w:ascii="Times New Roman" w:hAnsi="Times New Roman" w:cs="Times New Roman"/>
          <w:sz w:val="24"/>
          <w:szCs w:val="24"/>
        </w:rPr>
        <w:t>.</w:t>
      </w:r>
      <w:r w:rsidRPr="00034921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-1"/>
          <w:w w:val="107"/>
          <w:sz w:val="24"/>
          <w:szCs w:val="24"/>
        </w:rPr>
        <w:t xml:space="preserve">Режим </w:t>
      </w:r>
      <w:r w:rsidRPr="00034921">
        <w:rPr>
          <w:rFonts w:ascii="Times New Roman" w:hAnsi="Times New Roman" w:cs="Times New Roman"/>
          <w:sz w:val="24"/>
          <w:szCs w:val="24"/>
        </w:rPr>
        <w:t>доступа: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hyperlink r:id="rId16">
        <w:r w:rsidRPr="00034921">
          <w:rPr>
            <w:rFonts w:ascii="Times New Roman" w:hAnsi="Times New Roman" w:cs="Times New Roman"/>
            <w:w w:val="110"/>
            <w:sz w:val="24"/>
            <w:szCs w:val="24"/>
          </w:rPr>
          <w:t>http://standart.edu.ru</w:t>
        </w:r>
      </w:hyperlink>
    </w:p>
    <w:p w:rsidR="007038B1" w:rsidRPr="00034921" w:rsidRDefault="007038B1" w:rsidP="007038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4921">
        <w:rPr>
          <w:rFonts w:ascii="Times New Roman" w:hAnsi="Times New Roman" w:cs="Times New Roman"/>
          <w:spacing w:val="1"/>
          <w:sz w:val="24"/>
          <w:szCs w:val="24"/>
        </w:rPr>
        <w:lastRenderedPageBreak/>
        <w:t>15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Сай</w:t>
      </w:r>
      <w:r w:rsidRPr="00034921">
        <w:rPr>
          <w:rFonts w:ascii="Times New Roman" w:hAnsi="Times New Roman" w:cs="Times New Roman"/>
          <w:sz w:val="24"/>
          <w:szCs w:val="24"/>
        </w:rPr>
        <w:t>т</w:t>
      </w:r>
      <w:r w:rsidRPr="0003492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5"/>
          <w:sz w:val="24"/>
          <w:szCs w:val="24"/>
        </w:rPr>
        <w:t>Министерств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а</w:t>
      </w:r>
      <w:r w:rsidRPr="00034921">
        <w:rPr>
          <w:rFonts w:ascii="Times New Roman" w:hAnsi="Times New Roman" w:cs="Times New Roman"/>
          <w:spacing w:val="6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5"/>
          <w:sz w:val="24"/>
          <w:szCs w:val="24"/>
        </w:rPr>
        <w:t>образовани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я</w:t>
      </w:r>
      <w:r w:rsidRPr="00034921">
        <w:rPr>
          <w:rFonts w:ascii="Times New Roman" w:hAnsi="Times New Roman" w:cs="Times New Roman"/>
          <w:spacing w:val="15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наук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9"/>
          <w:sz w:val="24"/>
          <w:szCs w:val="24"/>
        </w:rPr>
        <w:t xml:space="preserve">РФ: </w:t>
      </w:r>
      <w:r w:rsidRPr="00034921">
        <w:rPr>
          <w:rFonts w:ascii="Times New Roman" w:hAnsi="Times New Roman" w:cs="Times New Roman"/>
          <w:w w:val="107"/>
          <w:sz w:val="24"/>
          <w:szCs w:val="24"/>
        </w:rPr>
        <w:t xml:space="preserve">[Электронный </w:t>
      </w:r>
      <w:r w:rsidRPr="00034921">
        <w:rPr>
          <w:rFonts w:ascii="Times New Roman" w:hAnsi="Times New Roman" w:cs="Times New Roman"/>
          <w:sz w:val="24"/>
          <w:szCs w:val="24"/>
        </w:rPr>
        <w:t>документ].  Режим</w:t>
      </w:r>
      <w:r w:rsidRPr="00034921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доступа:</w:t>
      </w:r>
      <w:r w:rsidRPr="00034921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hyperlink r:id="rId17">
        <w:r w:rsidRPr="00034921">
          <w:rPr>
            <w:rFonts w:ascii="Times New Roman" w:hAnsi="Times New Roman" w:cs="Times New Roman"/>
            <w:w w:val="114"/>
            <w:sz w:val="24"/>
            <w:szCs w:val="24"/>
          </w:rPr>
          <w:t xml:space="preserve">http://mon. </w:t>
        </w:r>
        <w:r w:rsidRPr="00034921">
          <w:rPr>
            <w:rFonts w:ascii="Times New Roman" w:hAnsi="Times New Roman" w:cs="Times New Roman"/>
            <w:w w:val="101"/>
            <w:sz w:val="24"/>
            <w:szCs w:val="24"/>
          </w:rPr>
          <w:t>gov.ru</w:t>
        </w:r>
      </w:hyperlink>
    </w:p>
    <w:p w:rsidR="00273480" w:rsidRDefault="007038B1" w:rsidP="007038B1">
      <w:pPr>
        <w:ind w:firstLine="708"/>
      </w:pPr>
      <w:r w:rsidRPr="00034921">
        <w:rPr>
          <w:rFonts w:ascii="Times New Roman" w:hAnsi="Times New Roman" w:cs="Times New Roman"/>
          <w:spacing w:val="4"/>
          <w:sz w:val="24"/>
          <w:szCs w:val="24"/>
        </w:rPr>
        <w:t>16</w:t>
      </w:r>
      <w:r w:rsidRPr="00034921">
        <w:rPr>
          <w:rFonts w:ascii="Times New Roman" w:hAnsi="Times New Roman" w:cs="Times New Roman"/>
          <w:sz w:val="24"/>
          <w:szCs w:val="24"/>
        </w:rPr>
        <w:t xml:space="preserve">.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Сай</w:t>
      </w:r>
      <w:r w:rsidRPr="00034921">
        <w:rPr>
          <w:rFonts w:ascii="Times New Roman" w:hAnsi="Times New Roman" w:cs="Times New Roman"/>
          <w:sz w:val="24"/>
          <w:szCs w:val="24"/>
        </w:rPr>
        <w:t>т</w:t>
      </w:r>
      <w:r w:rsidRPr="0003492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sz w:val="24"/>
          <w:szCs w:val="24"/>
        </w:rPr>
        <w:t>ФГ</w:t>
      </w:r>
      <w:r w:rsidRPr="00034921">
        <w:rPr>
          <w:rFonts w:ascii="Times New Roman" w:hAnsi="Times New Roman" w:cs="Times New Roman"/>
          <w:sz w:val="24"/>
          <w:szCs w:val="24"/>
        </w:rPr>
        <w:t>У</w:t>
      </w:r>
      <w:r w:rsidRPr="0003492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3"/>
          <w:sz w:val="24"/>
          <w:szCs w:val="24"/>
        </w:rPr>
        <w:t>«Государственны</w:t>
      </w:r>
      <w:r w:rsidRPr="00034921">
        <w:rPr>
          <w:rFonts w:ascii="Times New Roman" w:hAnsi="Times New Roman" w:cs="Times New Roman"/>
          <w:w w:val="103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10"/>
          <w:w w:val="10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4"/>
          <w:w w:val="108"/>
          <w:sz w:val="24"/>
          <w:szCs w:val="24"/>
        </w:rPr>
        <w:t>научно-иссле</w:t>
      </w:r>
      <w:r w:rsidRPr="00034921">
        <w:rPr>
          <w:rFonts w:ascii="Times New Roman" w:hAnsi="Times New Roman" w:cs="Times New Roman"/>
          <w:sz w:val="24"/>
          <w:szCs w:val="24"/>
        </w:rPr>
        <w:t xml:space="preserve">довательский </w:t>
      </w:r>
      <w:r w:rsidRPr="0003492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институт</w:t>
      </w:r>
      <w:r w:rsidRPr="00034921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>информационных</w:t>
      </w:r>
      <w:r w:rsidRPr="00034921">
        <w:rPr>
          <w:rFonts w:ascii="Times New Roman" w:hAnsi="Times New Roman" w:cs="Times New Roman"/>
          <w:spacing w:val="33"/>
          <w:w w:val="106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w w:val="106"/>
          <w:sz w:val="24"/>
          <w:szCs w:val="24"/>
        </w:rPr>
        <w:t xml:space="preserve">технологий </w:t>
      </w:r>
      <w:r w:rsidRPr="00034921">
        <w:rPr>
          <w:rFonts w:ascii="Times New Roman" w:hAnsi="Times New Roman" w:cs="Times New Roman"/>
          <w:sz w:val="24"/>
          <w:szCs w:val="24"/>
        </w:rPr>
        <w:t>и</w:t>
      </w:r>
      <w:r w:rsidRPr="0003492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w w:val="105"/>
          <w:sz w:val="24"/>
          <w:szCs w:val="24"/>
        </w:rPr>
        <w:t>телекоммуникаций»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 xml:space="preserve">: </w:t>
      </w:r>
      <w:r w:rsidRPr="00034921">
        <w:rPr>
          <w:rFonts w:ascii="Times New Roman" w:hAnsi="Times New Roman" w:cs="Times New Roman"/>
          <w:spacing w:val="1"/>
          <w:w w:val="105"/>
          <w:sz w:val="24"/>
          <w:szCs w:val="24"/>
        </w:rPr>
        <w:t>[Электронны</w:t>
      </w:r>
      <w:r w:rsidRPr="00034921">
        <w:rPr>
          <w:rFonts w:ascii="Times New Roman" w:hAnsi="Times New Roman" w:cs="Times New Roman"/>
          <w:w w:val="105"/>
          <w:sz w:val="24"/>
          <w:szCs w:val="24"/>
        </w:rPr>
        <w:t>й</w:t>
      </w:r>
      <w:r w:rsidRPr="0003492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pacing w:val="1"/>
          <w:sz w:val="24"/>
          <w:szCs w:val="24"/>
        </w:rPr>
        <w:t>документ]</w:t>
      </w:r>
      <w:r w:rsidRPr="00034921"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pacing w:val="1"/>
          <w:w w:val="113"/>
          <w:sz w:val="24"/>
          <w:szCs w:val="24"/>
        </w:rPr>
        <w:t>Ре</w:t>
      </w:r>
      <w:r w:rsidRPr="00034921">
        <w:rPr>
          <w:rFonts w:ascii="Times New Roman" w:hAnsi="Times New Roman" w:cs="Times New Roman"/>
          <w:sz w:val="24"/>
          <w:szCs w:val="24"/>
        </w:rPr>
        <w:t>жим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34921">
        <w:rPr>
          <w:rFonts w:ascii="Times New Roman" w:hAnsi="Times New Roman" w:cs="Times New Roman"/>
          <w:sz w:val="24"/>
          <w:szCs w:val="24"/>
        </w:rPr>
        <w:t>доступа:</w:t>
      </w:r>
      <w:r w:rsidRPr="0003492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hyperlink r:id="rId18">
        <w:r w:rsidRPr="00034921">
          <w:rPr>
            <w:rFonts w:ascii="Times New Roman" w:hAnsi="Times New Roman" w:cs="Times New Roman"/>
            <w:w w:val="106"/>
            <w:sz w:val="24"/>
            <w:szCs w:val="24"/>
          </w:rPr>
          <w:t>http://www.informika.ru</w:t>
        </w:r>
      </w:hyperlink>
    </w:p>
    <w:p w:rsidR="00273480" w:rsidRDefault="00273480">
      <w:r>
        <w:br w:type="page"/>
      </w:r>
    </w:p>
    <w:p w:rsidR="007038B1" w:rsidRPr="004442E4" w:rsidRDefault="007038B1" w:rsidP="007038B1">
      <w:pPr>
        <w:ind w:firstLine="708"/>
        <w:rPr>
          <w:rStyle w:val="2"/>
          <w:sz w:val="24"/>
          <w:szCs w:val="24"/>
          <w:shd w:val="clear" w:color="auto" w:fill="auto"/>
        </w:rPr>
        <w:sectPr w:rsidR="007038B1" w:rsidRPr="004442E4" w:rsidSect="00D244D6">
          <w:footerReference w:type="default" r:id="rId19"/>
          <w:type w:val="continuous"/>
          <w:pgSz w:w="11900" w:h="16840"/>
          <w:pgMar w:top="1134" w:right="851" w:bottom="567" w:left="1134" w:header="0" w:footer="6" w:gutter="0"/>
          <w:pgNumType w:start="4"/>
          <w:cols w:space="102"/>
          <w:noEndnote/>
          <w:docGrid w:linePitch="360"/>
        </w:sectPr>
      </w:pPr>
    </w:p>
    <w:p w:rsidR="00273480" w:rsidRPr="00427ABB" w:rsidRDefault="00273480" w:rsidP="00273480">
      <w:pPr>
        <w:ind w:left="4248" w:firstLine="708"/>
        <w:rPr>
          <w:rFonts w:ascii="Times New Roman" w:hAnsi="Times New Roman" w:cs="Times New Roman"/>
          <w:b/>
          <w:sz w:val="24"/>
          <w:szCs w:val="24"/>
        </w:rPr>
      </w:pPr>
      <w:r w:rsidRPr="00427AB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Календарно-тематическое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27ABB">
        <w:rPr>
          <w:rFonts w:ascii="Times New Roman" w:hAnsi="Times New Roman" w:cs="Times New Roman"/>
          <w:b/>
          <w:sz w:val="24"/>
          <w:szCs w:val="24"/>
        </w:rPr>
        <w:t>планирование</w:t>
      </w:r>
    </w:p>
    <w:tbl>
      <w:tblPr>
        <w:tblStyle w:val="a6"/>
        <w:tblW w:w="14992" w:type="dxa"/>
        <w:tblLayout w:type="fixed"/>
        <w:tblLook w:val="04A0"/>
      </w:tblPr>
      <w:tblGrid>
        <w:gridCol w:w="675"/>
        <w:gridCol w:w="2694"/>
        <w:gridCol w:w="708"/>
        <w:gridCol w:w="2127"/>
        <w:gridCol w:w="3685"/>
        <w:gridCol w:w="1843"/>
        <w:gridCol w:w="22"/>
        <w:gridCol w:w="13"/>
        <w:gridCol w:w="14"/>
        <w:gridCol w:w="13"/>
        <w:gridCol w:w="1453"/>
        <w:gridCol w:w="28"/>
        <w:gridCol w:w="16"/>
        <w:gridCol w:w="851"/>
        <w:gridCol w:w="850"/>
      </w:tblGrid>
      <w:tr w:rsidR="00273480" w:rsidRPr="00427ABB" w:rsidTr="001F2B12">
        <w:tc>
          <w:tcPr>
            <w:tcW w:w="675" w:type="dxa"/>
            <w:vMerge w:val="restart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4317" w:type="dxa"/>
            <w:gridSpan w:val="1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Наименование  раздела  (количество  часов  на  раздел)</w:t>
            </w:r>
          </w:p>
        </w:tc>
      </w:tr>
      <w:tr w:rsidR="00273480" w:rsidRPr="00427ABB" w:rsidTr="001F2B12">
        <w:tc>
          <w:tcPr>
            <w:tcW w:w="675" w:type="dxa"/>
            <w:vMerge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 w:val="restart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08" w:type="dxa"/>
            <w:vMerge w:val="restart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ча-сов</w:t>
            </w:r>
            <w:proofErr w:type="spellEnd"/>
            <w:proofErr w:type="gramEnd"/>
          </w:p>
        </w:tc>
        <w:tc>
          <w:tcPr>
            <w:tcW w:w="7655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Планируемые результаты</w:t>
            </w:r>
          </w:p>
        </w:tc>
        <w:tc>
          <w:tcPr>
            <w:tcW w:w="1515" w:type="dxa"/>
            <w:gridSpan w:val="5"/>
            <w:vMerge w:val="restart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Виды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контроля         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1745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  Дата</w:t>
            </w:r>
          </w:p>
        </w:tc>
      </w:tr>
      <w:tr w:rsidR="00273480" w:rsidRPr="00427ABB" w:rsidTr="001F2B12">
        <w:tc>
          <w:tcPr>
            <w:tcW w:w="675" w:type="dxa"/>
            <w:vMerge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предметные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</w:p>
        </w:tc>
        <w:tc>
          <w:tcPr>
            <w:tcW w:w="1843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личностные</w:t>
            </w:r>
          </w:p>
        </w:tc>
        <w:tc>
          <w:tcPr>
            <w:tcW w:w="1515" w:type="dxa"/>
            <w:gridSpan w:val="5"/>
            <w:vMerge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273480" w:rsidRPr="00427ABB" w:rsidTr="001F2B12">
        <w:tc>
          <w:tcPr>
            <w:tcW w:w="14992" w:type="dxa"/>
            <w:gridSpan w:val="1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Язык и общение    3ч    (2+1ч)</w:t>
            </w: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Язык и человек. Язык и речь.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дифференци-ровать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понятия 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язык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речь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определять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коммуникатив-ную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функцию языка.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слушать и слышать друг друга, достаточно точно выражать свои мысли.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выделять и формулировать познавательную цель; искать и выделять необходимую информацию.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 слова.</w:t>
            </w:r>
          </w:p>
        </w:tc>
        <w:tc>
          <w:tcPr>
            <w:tcW w:w="1843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стартовой мотивации к изучению нового материала.</w:t>
            </w:r>
          </w:p>
        </w:tc>
        <w:tc>
          <w:tcPr>
            <w:tcW w:w="1543" w:type="dxa"/>
            <w:gridSpan w:val="6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учебника. Анализ текстов.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2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Общение устное и письменное.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различать языковые единицы, формировать навыки языкового анализа.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добывать недостающую информацию с помощью вопросов.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методы информационного поиска, в том числе с помощью компьютерных средств.</w:t>
            </w: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 слова.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знания о народах и этнических группах России, освоение национальных ценностей, традиций, культуры.</w:t>
            </w:r>
          </w:p>
        </w:tc>
        <w:tc>
          <w:tcPr>
            <w:tcW w:w="1543" w:type="dxa"/>
            <w:gridSpan w:val="6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учебника. Анализ текстов.</w:t>
            </w:r>
          </w:p>
        </w:tc>
        <w:tc>
          <w:tcPr>
            <w:tcW w:w="867" w:type="dxa"/>
            <w:gridSpan w:val="2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4.09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Стили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различать виды  речи и определять разговорный, научный и художественный стили речи.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проявлять речевые действия: использовать адекватные языковые средства для отображения в форме речевых высказываний своих чувств, мыслей и побуждений.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Регулятивные: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осознавать самого себя как движущую силу своего учения, свою способность к мобилизации сил и энергии.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текста.</w:t>
            </w:r>
          </w:p>
        </w:tc>
        <w:tc>
          <w:tcPr>
            <w:tcW w:w="1843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анализа, сопоставления, сравнения.</w:t>
            </w:r>
          </w:p>
        </w:tc>
        <w:tc>
          <w:tcPr>
            <w:tcW w:w="1543" w:type="dxa"/>
            <w:gridSpan w:val="6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текстами, определить стиль данных текстов.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2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5.09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13275" w:type="dxa"/>
            <w:gridSpan w:val="12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Вспоминаем, повторяем, изучаем  25ч  (20+5)</w:t>
            </w:r>
          </w:p>
        </w:tc>
        <w:tc>
          <w:tcPr>
            <w:tcW w:w="1717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Звуки и буквы. Произношение и правописание.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Освоить алгоритм проведения фонетического анализа слова.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владеть монологической и диалогической формами речи в соответствии с нормами языка.</w:t>
            </w:r>
            <w:proofErr w:type="gramEnd"/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новый уровень отношения к самому себе как субъекту деятельности.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 слова.</w:t>
            </w:r>
          </w:p>
        </w:tc>
        <w:tc>
          <w:tcPr>
            <w:tcW w:w="1865" w:type="dxa"/>
            <w:gridSpan w:val="2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познаватель-ного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интереса к предмету исследования.</w:t>
            </w:r>
          </w:p>
        </w:tc>
        <w:tc>
          <w:tcPr>
            <w:tcW w:w="1537" w:type="dxa"/>
            <w:gridSpan w:val="6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опрос.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Фонетичес-кий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разбор,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осложнен-ное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списывание.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Орфограмма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орфограмму по образцу.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устанавливать рабочие отношения, эффективно сотрудничать.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языковые явления, процессы, связи и отношения, выявляемые в ходе исследования структуры слова.</w:t>
            </w:r>
          </w:p>
        </w:tc>
        <w:tc>
          <w:tcPr>
            <w:tcW w:w="1878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исследователь-ской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деятельности.</w:t>
            </w:r>
          </w:p>
        </w:tc>
        <w:tc>
          <w:tcPr>
            <w:tcW w:w="1524" w:type="dxa"/>
            <w:gridSpan w:val="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предупре-дительный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Правописание проверяемых безударных гласных в </w:t>
            </w:r>
            <w:proofErr w:type="gramStart"/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корне слова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орфограмму в корне, составлять и использовать алгоритм нахождения и проверки орфограмм.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речевого отображения содержания  совершаемых действий.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– рефлексии.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 слова.</w:t>
            </w:r>
          </w:p>
        </w:tc>
        <w:tc>
          <w:tcPr>
            <w:tcW w:w="1878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мотивации к аналитической деятельности.</w:t>
            </w:r>
          </w:p>
        </w:tc>
        <w:tc>
          <w:tcPr>
            <w:tcW w:w="1524" w:type="dxa"/>
            <w:gridSpan w:val="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объясни-тельный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Правописание непроверяемых безударных гласных в </w:t>
            </w:r>
            <w:proofErr w:type="gramStart"/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корне  слова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определять орфограмму в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корне слова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, применять орфографические правила написания гласных в корне слова, составлять и использовать алгоритм нахождения и проверки орфограммы, пользоваться орфографическим словарем.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группе.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 слова.</w:t>
            </w:r>
          </w:p>
        </w:tc>
        <w:tc>
          <w:tcPr>
            <w:tcW w:w="1878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исследовательской деятельности.</w:t>
            </w:r>
          </w:p>
        </w:tc>
        <w:tc>
          <w:tcPr>
            <w:tcW w:w="1524" w:type="dxa"/>
            <w:gridSpan w:val="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словарный диктант.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Правописание проверяемых согласных в </w:t>
            </w:r>
            <w:proofErr w:type="gramStart"/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корне  слова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определять орфограмму в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корне слова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, составлять и использовать алгоритм нахождения и проверки орфограммы, подбирать проверочное слово, пользоваться орфографическим словарем.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речевых действий:  использовать адекватные языковые средства для отображения в форме речевых высказываний своих чувств, мыслей и побуждений.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учения, свою способность к мобилизации сил и энергии.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 слова.</w:t>
            </w:r>
          </w:p>
        </w:tc>
        <w:tc>
          <w:tcPr>
            <w:tcW w:w="1878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самостоятель-ной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коллективной аналитической деятельности.</w:t>
            </w:r>
          </w:p>
        </w:tc>
        <w:tc>
          <w:tcPr>
            <w:tcW w:w="1524" w:type="dxa"/>
            <w:gridSpan w:val="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осложнен-ное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списывание.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Правописание непроизносимых согласных в </w:t>
            </w:r>
            <w:proofErr w:type="gramStart"/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корне  слова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определять орфограмму в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корне слова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, проводить фонетический анализ, подбирать проверочное слово, пользоваться орфографическим словарем.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ситуацию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эмоциональных и функциональных состояний.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состава слова.</w:t>
            </w:r>
          </w:p>
        </w:tc>
        <w:tc>
          <w:tcPr>
            <w:tcW w:w="1905" w:type="dxa"/>
            <w:gridSpan w:val="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самостоятель-ной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коллективной аналитической деятельности.</w:t>
            </w:r>
          </w:p>
        </w:tc>
        <w:tc>
          <w:tcPr>
            <w:tcW w:w="1497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словарный диктант.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Буквы</w:t>
            </w:r>
            <w:proofErr w:type="gramStart"/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</w:t>
            </w:r>
            <w:proofErr w:type="gramEnd"/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У, А после шипящих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Правильно писать слова с буквами И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,А после шипящих и слова-исключения,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составлять и использовать алгоритм нахождения и проверки орфограммы.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соблюдать в практике письменного общения изученное орфографическое правило.</w:t>
            </w:r>
            <w:proofErr w:type="gramEnd"/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ситуацию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, сотрудничества в совместном  решении задач.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объяснять языковые явления, процессы, связи и отношения, выявляемые  в ходе исследования данного правила.</w:t>
            </w:r>
          </w:p>
        </w:tc>
        <w:tc>
          <w:tcPr>
            <w:tcW w:w="1905" w:type="dxa"/>
            <w:gridSpan w:val="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обучению.</w:t>
            </w:r>
          </w:p>
        </w:tc>
        <w:tc>
          <w:tcPr>
            <w:tcW w:w="1497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комменти-рованное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письмо.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15.09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Разделительные Ъ и 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правильно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употреблять разделительные Ъ и Ь, графически обозначать условия их выбора.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владеть монологической и диалогической формами речи в соответствии с нормами родного языка.</w:t>
            </w:r>
            <w:proofErr w:type="gramEnd"/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новый уровень отношения к самому себе как субъекту деятельности.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данного правила.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самостоятель-ной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коллективной аналитической деятельности.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распредели-тельный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Раздельное написание предлогов с другими словами.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применять правило раздельного написания предлогов с другими словами разных частей речи,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различать предлог от приставки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составлять и использовать алгоритм нахождения и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проверки орфограммы.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добывать недостающую информацию с помощью вопросов.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, сотрудничества в совместном  решении задач.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данного правила.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самостоятель-ной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коллективной аналитической деятельности.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текстом.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Р</w:t>
            </w:r>
            <w:proofErr w:type="gramEnd"/>
            <w:r w:rsidRPr="00427AB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/Р</w:t>
            </w:r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Текст. Что мы знаем о тексте.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отличать текст от группы предложений, озаглавливать текст.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представлять конкретное содержание и сообщать его в письменной и устной форме.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новый уровень отношения к самому себе как субъекту деятельности.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текста.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познаватель-ного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интереса.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текстом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427AB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Р</w:t>
            </w:r>
            <w:proofErr w:type="gramEnd"/>
            <w:r w:rsidRPr="00427AB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/Р</w:t>
            </w:r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Обучающее изложение ( по </w:t>
            </w:r>
            <w:proofErr w:type="spellStart"/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Г.А.Скребицкому</w:t>
            </w:r>
            <w:proofErr w:type="spellEnd"/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упр. 70).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составлять и правильно оформлять простой план текста, подбирать заголовок.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владеть монологической и диалогической формами речи в соответствии с грамматическими и синтаксическими нормами родного языка.</w:t>
            </w:r>
            <w:proofErr w:type="gramEnd"/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траектории развития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Познавательные: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объяснять языковые явления, процессы, связи и отношения, выявляемые  в ходе исследования  текста.</w:t>
            </w:r>
          </w:p>
        </w:tc>
        <w:tc>
          <w:tcPr>
            <w:tcW w:w="1878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стремления к творческой работе,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речевому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совершенст-вованию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24" w:type="dxa"/>
            <w:gridSpan w:val="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21.0922.09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Части речи. Самостоятельные и служебные части речи.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распознавать части речи по характерным признакам, использовать алгоритм для различения частей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речи.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группе.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методы информационного поиска, в том числе с помощью компьютерных средств.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связи и отношения, выявляемые  в ходе исследования  частей речи.</w:t>
            </w:r>
          </w:p>
        </w:tc>
        <w:tc>
          <w:tcPr>
            <w:tcW w:w="1878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самостоятель-ной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коллективной аналитической деятельности.</w:t>
            </w:r>
          </w:p>
        </w:tc>
        <w:tc>
          <w:tcPr>
            <w:tcW w:w="1524" w:type="dxa"/>
            <w:gridSpan w:val="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материалом учебника. 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Глагол. 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глагол по морфологическим признакам, определять его грамматическую форму, употреблять Ь после шипящих во 2-м лице глаголов настоящего и будущего времени.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устанавливать рабочие отношения, эффективно сотрудничать и способствовать продуктивной кооперации.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формы сотрудничества.</w:t>
            </w: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глагола и его признаков.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самостоятель-ной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коллективной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исследователь-ской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работа с материалом учебника.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proofErr w:type="spellStart"/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Тся</w:t>
            </w:r>
            <w:proofErr w:type="spellEnd"/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 </w:t>
            </w:r>
            <w:proofErr w:type="gramStart"/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proofErr w:type="spellStart"/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</w:t>
            </w:r>
            <w:proofErr w:type="gramEnd"/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ься</w:t>
            </w:r>
            <w:proofErr w:type="spellEnd"/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 глаголах.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отличать с помощью вопроса неопределенную форму глагола от 3-го лица единственного числа.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устанавливать рабочие отношения, эффективно сотрудничать и способствовать продуктивной кооперации.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формы сотрудничества.</w:t>
            </w: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глагола и его признаков.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 обучению.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Объясни-тельный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Личные окончания глаголов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спряжение глагола, орфограмму в окончании глагола, применять алгоритм определения спряжения  и написания личного окончания глагола.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представлять конкретное содержание и сообщать его в письменной форме.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новый уровень отношения к самому себе как субъекту деятельности.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данного правила.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самостоятель-ному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коллективному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проекти-рованию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текстом,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объясни-тельный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 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427AB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Р</w:t>
            </w:r>
            <w:proofErr w:type="gramEnd"/>
            <w:r w:rsidRPr="00427AB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/Р</w:t>
            </w:r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Тема текста.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и формулировать тему и главную мысль текста, подбирать заголовок к тексту.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продуктивной кооперации.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траектории развития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текста.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познаватель-ного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интереса, формирование устойчивой мотивации к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самостоятель-ному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коллективному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проекти-рованию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текстом, сочинение-миниатюра.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Имя существительное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определять существительное по его морфологическим признакам,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определять род, число, роль в предложении, формировать навыки лингвистического анализа.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группе.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методы информационного поиска, в том числе с помощью компьютерных средств.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существительного и его признаков.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обучению, изучению и закреплению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нового.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осложнен-ное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списывание.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Имя прилагательное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прилагательное по его морфологическим признакам, определять роль в предложении,  применять правило написания окончаний прилагательного.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продуктивной кооперации.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траектории развития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прилагательного и его признаков.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навыков интеграции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индивидуаль-ного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коллективного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конструи-рования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в ходе решения общей задачи.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текстом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427AB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Р</w:t>
            </w:r>
            <w:proofErr w:type="gramEnd"/>
            <w:r w:rsidRPr="00427AB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/Р</w:t>
            </w:r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Устное  сочинение  по картине </w:t>
            </w:r>
            <w:proofErr w:type="spellStart"/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А.Пластова</w:t>
            </w:r>
            <w:proofErr w:type="spellEnd"/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«Летом»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 упр.109).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составлять план сочинения-описания, конструировать текст-описание.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добывать недостающую информацию с помощью вопросов.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, сотрудничества в совместном  решении задач.</w:t>
            </w: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Познавательные: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при работе над сочинением.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интереса к творческой деятельности.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Сочинение-описание картины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Местоимение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местоимение, указывающее на лицо, правильно использовать их в речи.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владеть монологической и диалогической формами речи в соответствии с  нормами родного языка.</w:t>
            </w:r>
            <w:proofErr w:type="gramEnd"/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траектории развития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местоимения.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познаватель-ного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интереса и устойчивой мотивации к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исследователь-ской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работа с материалом учебника.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rPr>
          <w:trHeight w:val="1404"/>
        </w:trPr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мысль текста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определять тему и основную мысль текста, отражать идею, главную мысль текста в заголовке. 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оценивать чужую письменную речь, высказывать и обосновывать свою точку зрения.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текста.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проблемно-поисковой деятельности.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учебника, составление текста.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rPr>
          <w:trHeight w:val="1404"/>
        </w:trPr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изученного по разделу «Повторение».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правильно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отвечать на контрольные вопросы  к разделу «Повторение изученного в начальных классах».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продуктивной кооперации.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траектории развития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повторения изученного в начальных  классах.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 обучению.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контроль-ные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вопросы, словарный диктант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 грамматическим заданием по теме «Повторение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в начальных классах»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воспроизводить приобретенные знания, навыки в конкретной деятельности.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речевые действия: использовать языковые средства для речевых высказываний с целью планирования, контроля и самоконтроля.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контрольной работы.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Анализ контрольного диктанта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анализировать допущенные ошибки, выполнять работу по их предупреждению.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речевые действия: использовать языковые средства для речевых высказываний с целью планирования, контроля и самоконтроля.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существительного и его признаков.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самосовершенствованию.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14992" w:type="dxa"/>
            <w:gridSpan w:val="1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b/>
                <w:sz w:val="28"/>
                <w:szCs w:val="28"/>
              </w:rPr>
              <w:t xml:space="preserve">Синтаксис и пунктуация. Культура речи. 31ч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(27 + 4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Синтаксис. Пунктуация.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различать единицы языка, определять роль знаков препинания в предложении, формировать навыки лингвистического анализа.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продуктивной кооперации.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формы сотрудничества.</w:t>
            </w: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входе исследования  предложения со знаками препинания.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интеграции учебно-познавательной деятельности.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Словосочетание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выделять словосочетание в предложении, анализировать его структуру, устанавливать смысловую связь.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представлять конкретное содержание и сообщать его в устной и письменной форме.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смысловой связи в словосочетании.</w:t>
            </w: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устойчивого интереса к изучению нового.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работа с материалом учебника.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Разбор словосочетания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разбирать словосочетание по алгоритму.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навыки работы в группе.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методы информационного поиска, в том числе с помощью компьютерных средств.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разбора словосочетания по алгоритму.</w:t>
            </w:r>
          </w:p>
        </w:tc>
        <w:tc>
          <w:tcPr>
            <w:tcW w:w="1878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познаватель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ного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интереса.</w:t>
            </w:r>
          </w:p>
        </w:tc>
        <w:tc>
          <w:tcPr>
            <w:tcW w:w="1524" w:type="dxa"/>
            <w:gridSpan w:val="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опрос, разбор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слово-сочетания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13.10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Предложение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определять основные признаки предложения, находить грамматическую основу, использовать различные знаки завершения.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группе.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отдельных предложений.</w:t>
            </w:r>
          </w:p>
        </w:tc>
        <w:tc>
          <w:tcPr>
            <w:tcW w:w="1878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осознания эстетической ценности русского языка.</w:t>
            </w:r>
          </w:p>
        </w:tc>
        <w:tc>
          <w:tcPr>
            <w:tcW w:w="1524" w:type="dxa"/>
            <w:gridSpan w:val="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объяснитель-ный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694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/Р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Сжатое изложение по упр.144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выделять главное в тексте, используя приемы компрессии.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связи и отношения, выявляемые  в ходе  анализа текста и его сжатия.</w:t>
            </w:r>
          </w:p>
        </w:tc>
        <w:tc>
          <w:tcPr>
            <w:tcW w:w="1878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познаватель-ного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интереса.</w:t>
            </w:r>
          </w:p>
        </w:tc>
        <w:tc>
          <w:tcPr>
            <w:tcW w:w="1524" w:type="dxa"/>
            <w:gridSpan w:val="5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Виды предложений по цели высказывания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определять вид предложения по цели высказывания, правильно произносить эти предложения.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группе.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отдельных предложений.</w:t>
            </w:r>
          </w:p>
        </w:tc>
        <w:tc>
          <w:tcPr>
            <w:tcW w:w="1878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организации и анализа своей деятельности в составе группы.</w:t>
            </w:r>
          </w:p>
        </w:tc>
        <w:tc>
          <w:tcPr>
            <w:tcW w:w="1524" w:type="dxa"/>
            <w:gridSpan w:val="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текстом,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объясни-тельный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Восклицательные предложения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различать предложения по эмоциональной окраске, правильно ставить знаки препинания в конце предложения.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группе.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предложений с разной эмоциональной окраской.</w:t>
            </w:r>
          </w:p>
        </w:tc>
        <w:tc>
          <w:tcPr>
            <w:tcW w:w="1878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организации и анализа своей деятельности в составе группы.</w:t>
            </w:r>
          </w:p>
        </w:tc>
        <w:tc>
          <w:tcPr>
            <w:tcW w:w="1524" w:type="dxa"/>
            <w:gridSpan w:val="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работа с текстом.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Члены предложения. Главные члены предложения. Подлежащее.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различать главные и второстепенные члены предложения, находить подлежащее в предложении.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продуктивной кооперации.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главных и второстепенных членов предложения.</w:t>
            </w:r>
          </w:p>
        </w:tc>
        <w:tc>
          <w:tcPr>
            <w:tcW w:w="1878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организации и анализа своей деятельности в составе группы.</w:t>
            </w:r>
          </w:p>
        </w:tc>
        <w:tc>
          <w:tcPr>
            <w:tcW w:w="1524" w:type="dxa"/>
            <w:gridSpan w:val="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объясни-тельный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Сказуемое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находить сказуемое в предложении.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поведением партнера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умение убеждать).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сказуемого.</w:t>
            </w:r>
          </w:p>
        </w:tc>
        <w:tc>
          <w:tcPr>
            <w:tcW w:w="1878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обучению на основе алгоритма выполнения задачи.</w:t>
            </w:r>
          </w:p>
        </w:tc>
        <w:tc>
          <w:tcPr>
            <w:tcW w:w="1524" w:type="dxa"/>
            <w:gridSpan w:val="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текстом, разбор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предло-жений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Тире между подлежащим и сказуемым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правило постановки тире между подлежащим и сказуемым.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продуктивной кооперации.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связи и отношения, выявляемые  в ходе исследования   предложений.</w:t>
            </w:r>
          </w:p>
        </w:tc>
        <w:tc>
          <w:tcPr>
            <w:tcW w:w="1878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познаватель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ного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интереса.</w:t>
            </w:r>
          </w:p>
        </w:tc>
        <w:tc>
          <w:tcPr>
            <w:tcW w:w="1524" w:type="dxa"/>
            <w:gridSpan w:val="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комменти-рованное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письмо.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Нераспространенные и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распространенные предложения. Второстепенные члены предложения.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различать распространенные и нераспространенные предложения, рассказывать о предложении по плану.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DC69DC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распространенных и нераспространенных предложений.</w:t>
            </w:r>
          </w:p>
        </w:tc>
        <w:tc>
          <w:tcPr>
            <w:tcW w:w="1878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устойчивой мотивации к обучению.</w:t>
            </w:r>
          </w:p>
        </w:tc>
        <w:tc>
          <w:tcPr>
            <w:tcW w:w="1524" w:type="dxa"/>
            <w:gridSpan w:val="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опрос,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конструи-рование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предло-жений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по схемам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24.10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Дополнение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находить дополнение по вопросу, отличать дополнение от подлежащего.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продуктивной кооперации.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DC69DC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над дополнением.</w:t>
            </w:r>
          </w:p>
        </w:tc>
        <w:tc>
          <w:tcPr>
            <w:tcW w:w="1878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обучению на основе алгоритма выполнения задачи.</w:t>
            </w:r>
          </w:p>
        </w:tc>
        <w:tc>
          <w:tcPr>
            <w:tcW w:w="1524" w:type="dxa"/>
            <w:gridSpan w:val="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разбор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предло-жений</w:t>
            </w:r>
            <w:proofErr w:type="spellEnd"/>
            <w:proofErr w:type="gramEnd"/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Определение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находить определение в предложении.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управлять поведением партнера (умение убеждать).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работы над определением.</w:t>
            </w:r>
          </w:p>
        </w:tc>
        <w:tc>
          <w:tcPr>
            <w:tcW w:w="1878" w:type="dxa"/>
            <w:gridSpan w:val="3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обучению на основе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алгоритма выполнения задачи.</w:t>
            </w:r>
          </w:p>
        </w:tc>
        <w:tc>
          <w:tcPr>
            <w:tcW w:w="1524" w:type="dxa"/>
            <w:gridSpan w:val="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объясни-тельный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27.10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Обстоятельство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находить обстоятельство в предложении, отличать его от дополнения.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поведением партнера (умение убеждать).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над обстоятельством.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 навыков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индивидуаль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ной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коллективной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исследователь-ской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тести-рование</w:t>
            </w:r>
            <w:proofErr w:type="spellEnd"/>
            <w:proofErr w:type="gramEnd"/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DC69DC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Calibri"/>
              </w:rPr>
              <w:t>28.10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Предложения с однородными членами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находить в предложении однородные члены.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 предложений с однородными членами.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изучению и закреплению нового.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работа с материалом учебника.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Знаки препинания в предложениях с однородными членами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применять пунктуационное правило в предложениях с однородными членами.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 ходе индивидуальной и групповой работы.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предложений с однородными членами.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 навыков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индивидуаль-ной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коллективной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исследователь-ской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работы.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редупреди-тельный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Обобщающие слова при однородных членах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применять пунктуационное правило в предложениях с обобщающими словами при однородных членах.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 ходе индивидуальной и групповой работы.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ходе исследования   предложений с обобщающими словами при однородных членах.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 навыков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индивидуаль-ной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коллективной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исследователь-ской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работы.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Объясни-тельный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диктант,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тести-рование</w:t>
            </w:r>
            <w:proofErr w:type="spellEnd"/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Предложения с обращениями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находить обращение в тексте, отличать его от подлежащего, применять пунктуационные правила.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управлять поведением партнера (умение убеждать).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предложений с обращениями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изучению и закреплению нового.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конструи-рование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предло-жений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схемам.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Письмо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писать и оформлять письма.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жанра «письмо».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устойчивого интереса к творческой деятельности, проявления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креативных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способностей.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сочинение-миниатюра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Синтаксический разбор простого предложения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выполнять синтаксический разбор простого предложения по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алгоритму.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 ходе индивидуальной и групповой работы.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простого предложения.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изучению и закреплению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нового.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опрос, разбор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предло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  <w:proofErr w:type="spellEnd"/>
            <w:proofErr w:type="gramEnd"/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49-50</w:t>
            </w:r>
          </w:p>
        </w:tc>
        <w:tc>
          <w:tcPr>
            <w:tcW w:w="2694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32F8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C732F8"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Сочинение </w:t>
            </w: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по картине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Ф.Решетникова «Мальчишки»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(упр.229)</w:t>
            </w:r>
          </w:p>
        </w:tc>
        <w:tc>
          <w:tcPr>
            <w:tcW w:w="708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собирать материал для сочинения, оформлять план сочинения, выявлять композиционные и языковые особенности текста-описания.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совместных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 текста-описания.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творческой деятельности по алгоритму, индивидуальному плану.</w:t>
            </w:r>
          </w:p>
        </w:tc>
        <w:tc>
          <w:tcPr>
            <w:tcW w:w="1510" w:type="dxa"/>
            <w:gridSpan w:val="4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Пунктуационный разбор простого предложения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пунктуационный разбор простого предложения.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 ходе индивидуальной и групповой работы.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отдельных предложений.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творческой деятельности по алгоритму,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индивидуально-му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плану.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опрос, разбор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предло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  <w:proofErr w:type="spellEnd"/>
            <w:proofErr w:type="gramEnd"/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Простые и сложные предложения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различать простые и сложные предложения.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учебного сотрудничества в  ходе индивидуальной и групповой работы.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отдельных предложений.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индивидуаль-ной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по самостоятельно составленному плану.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опрос, построение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предло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их разбор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Знаки препинания в сложном предложении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правила постановки запятой в сложном предложении.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учебного сотрудничества в  ходе индивидуальной и групповой работы.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структуры сложных предложений.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изучению и закреплению нового.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текстом,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объясни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тельный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Синтаксический разбор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сложного предложения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выполнять разбор сложного предложения по алгоритму.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навыки учебного сотрудничества в  ходе индивидуальной и групповой работы.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сложного предложения как синтаксической единицы.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устойчивой мотивации к изучению и закреплению нового.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опрос, разбор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предло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  <w:proofErr w:type="spellEnd"/>
            <w:proofErr w:type="gramEnd"/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20.11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Прямая речь. Знаки препинания в предложениях с прямой речью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различать прямую речь и слова автора, составлять схемы предложений с прямой речью.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сверстниками.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изучения, свою способность к преодолению 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предложений с прямой речью.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навыков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творческого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конструиро-вания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по алгоритму.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работа с материалом учебника.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составлять диалоги, использовать пунктуационные правила при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оформлении диалога.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прямой речи и диалога.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познаватель-ного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интереса к изучению нового, способам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обобщения и систематизации знаний.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составление диалогов</w:t>
            </w:r>
          </w:p>
        </w:tc>
        <w:tc>
          <w:tcPr>
            <w:tcW w:w="851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8B5AF6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Повторение по теме «Синтаксис и пунктуация».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правильно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отвечать на контрольные вопросы по теме, составлять предложения по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чсхемам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повторения.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познаватель-ного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интереса к способам обобщения и систематизации знаний.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Контроль-ные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вопросы для повторения,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тестирова-ние</w:t>
            </w:r>
            <w:proofErr w:type="spellEnd"/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Диктант по теме «Синтаксис и пунктуация»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применять правила постановки знаков препинания в простом и сложном предложении.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контрольного диктанта.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Анализ диктанта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анализировать допущенные ошибки, выполнять работу над ошибками.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своим поведением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работы над ошибками.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навыков самоанализа и самоконтроля.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над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ошибками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27.11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14992" w:type="dxa"/>
            <w:gridSpan w:val="1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онетика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. 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рфоэпия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. Г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рафика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. 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рфография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. 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ультура речи 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17ч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+3)</w:t>
            </w: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Фонетика. Гласные звуки.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различать гласные и согласные звуки, ставить ударение в словах, различать звук и букву.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гласных и согласных звуков.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устойчивого интереса к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индивидуаль-ной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коллективной творческой деятельности.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работа с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таблицой</w:t>
            </w:r>
            <w:proofErr w:type="spellEnd"/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Согласные  звуки. Изменения звуков в потоке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различать гласные и согласные звуки, различать твердые и мягкие, звонкие и глухие согласные; знать о позиционных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чередованиях звуков речи.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гласных и согласных звуков.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навыков составления алгоритма выполнения задания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работа с материалом учебника,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Согласные твёрдые и мягкие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различать твердые и мягкие согласные звуки, называть пары  согласных по твердости-мягкости, а также непарные согласные.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согласных звуков.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навыков составления алгоритма выполнения задания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работа с материалом учебника.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Характе-ристика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звуков.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63 - 64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32F8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C732F8"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Повествование.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Обучающее изложение с элементами описания (К.Паустовский.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«Шкатулка», упр.282-283)</w:t>
            </w:r>
            <w:proofErr w:type="gramEnd"/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последовательно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излагать текст, сохраняя его стилистические особенности.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работы над текстом с разными типами речи.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творческому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самовыра-жению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851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65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Согласные звонкие и глухие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различать звонкие и глухие согласные звуки, называть пары  согласных по звонкости-глухости, а также непарные согласные.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согласных звуков.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изучению и закреплению нового на основе составления алгоритма выполнения задания.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характе-ристика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звуков.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Графика. Алфавит.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составлять различные списки в алфавитном порядке, правильно произносить звуки и буквы.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 ходе индивидуальной и групповой работы.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работы с алфавитом.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познаватель-ного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интереса.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Опрос. Работа с материалом учебника. Словарный диктант.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8B5AF6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67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Описание предмета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создавать текст-описание, редактировать текст.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цели и функции участников, способы взаимодействия; обмениваться знаниями для принятия эффективных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создания текста-описания.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творческой деятельности.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сочинение-миниатюра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Обозначение мягкости согласных с помощью  мягкого знака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правила обозначения мягкости согласного при помощи мягкого знака, владеть методами проверки.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 ходе индивидуальной и групповой работы.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,  свою способн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ость к преодолению препятствий.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гласных и согласных звуков.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изучению и закреплению нового на основе составления алгоритма выполнения задания.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Двойная роль букв  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Ё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gramStart"/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Ю</w:t>
            </w:r>
            <w:proofErr w:type="gramEnd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определять звуковой состав слова.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цели и функции участников, способы взаимодействия; обмениваться знаниями для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принятия эффективных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анализа слов с буквами Е, Ё,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, Я.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навыков анализа. 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фонети-ческий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разбор слов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11.12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70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Орфоэпия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производить орфоэпический  анализ слова, владеть терминологией, пользоваться словарями.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текста в речевом отношении.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познаватель-ного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интереса.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работа со словарем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Фонетический разбор слова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выполнять фонетический разбор слова.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взаимодействия; обмениваться знаниями для принятия эффективных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анализа слова как фонетической единицы.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изучению нового на основе составления алгоритма выполнения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задания, формирование навыков анализа.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фоне-тический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разбор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по теме «Фонетика. Орфоэпия. Графика». 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рассматривать слово с точки зрения звучания и правильного произношения.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анализа слова как фонетической единицы.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исследователь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ской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творческой деятельности, формирование мотивации к обучению.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 по вопросам для повторения, работа с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дидакти-ческим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материалом.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Диктант по теме «Фонетика и графика».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правила написания гласных и согласных в разных морфемах, прав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ильно ставить знаки препинания.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контрольного диктанта.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анализа и самоконтроля.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Анализ диктанта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анализировать допущенные ошибки, выполнять работу над ошибками.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своим поведением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работы над ошибками.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устойчивой мотивации к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самосовершен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твованию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над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ошибками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75-76</w:t>
            </w:r>
          </w:p>
        </w:tc>
        <w:tc>
          <w:tcPr>
            <w:tcW w:w="2694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Сочинение-описание картины Ф.Толстого «Цветы, фрукты, птица» (упр.323)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создавать текст-описание, составлять план сочинения, видеть красоту изображенного на картине и передавать ее с помощью словесных образов.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работы над сочинением.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интереса к творческой деятельности на основе составленного плана, стремления к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речевому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совершенст-вованию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18.1219.12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14992" w:type="dxa"/>
            <w:gridSpan w:val="1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Лексика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. 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ультура речи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14ч 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 +4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Слово и его лексическое значение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рассматривать слова с точки зрения лексического значения, различать лексическое и грамматическое значение.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языковые явления, процессы, связи и отношения, выявляемые  в ходе исследования  слова как лексической единицы.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анализа.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работа со словарем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8B5AF6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78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Словари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работать со словарем.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строить продуктивное речевое взаимодействие в группе.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слова как лексической единицы.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 устойчивой мотивации к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самосовершен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твованию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осознанию роли слова для выражения мыслей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чувст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работа со словарем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Однозначные и многозначные слова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лексическое значение слова, пользоваться толковым словарем.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в новые виды деятельности.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с толковым словарем.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обучению.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со словарем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Прямое и переносное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значение слов.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различать прямое и переносное значение слова, пользоваться толковым словарем.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управлять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своим поведением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8B5AF6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слов с прямым и переносным значением.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устойчивой мотивации к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исследователь-ской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опрос, работа со словарем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81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Омонимы.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отличать многозначное слово от омонимов, находить их в словаре.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8B5AF6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работы с омонимами.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 интереса к творческой деятельности на основе составленного плана,  проекта, модели.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текстом, объяснительный диктант.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694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Синонимы.</w:t>
            </w:r>
          </w:p>
        </w:tc>
        <w:tc>
          <w:tcPr>
            <w:tcW w:w="708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подбирать к слову синонимы, пользоваться словарем синонимов.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взаимодействия; обмениваться знаниями для принятия эффективных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с синонимами.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обучению, навыков анализа и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конструи-рования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Распредели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тельный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диктант, работа со словарем.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83-84</w:t>
            </w:r>
          </w:p>
        </w:tc>
        <w:tc>
          <w:tcPr>
            <w:tcW w:w="2694" w:type="dxa"/>
          </w:tcPr>
          <w:p w:rsidR="00273480" w:rsidRDefault="00273480" w:rsidP="001F2B12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  <w:p w:rsidR="00273480" w:rsidRDefault="00273480" w:rsidP="001F2B12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73480" w:rsidRDefault="00273480" w:rsidP="001F2B12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73480" w:rsidRPr="00427ABB" w:rsidRDefault="00273480" w:rsidP="001F2B12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7ABB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proofErr w:type="gramStart"/>
            <w:r w:rsidRPr="00C732F8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C732F8">
              <w:rPr>
                <w:rFonts w:ascii="Times New Roman" w:hAnsi="Times New Roman"/>
                <w:b/>
                <w:sz w:val="24"/>
                <w:szCs w:val="24"/>
              </w:rPr>
              <w:t>/Р</w:t>
            </w:r>
            <w:r w:rsidRPr="00427ABB">
              <w:rPr>
                <w:rFonts w:ascii="Times New Roman" w:hAnsi="Times New Roman"/>
                <w:sz w:val="24"/>
                <w:szCs w:val="24"/>
              </w:rPr>
              <w:t xml:space="preserve">   Сочинение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 картине И.Э.Грабаря «Февральская лазурь»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( упр.368).</w:t>
            </w:r>
          </w:p>
        </w:tc>
        <w:tc>
          <w:tcPr>
            <w:tcW w:w="708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создавать текст-описание, редактировать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написанное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над сочинением.</w:t>
            </w:r>
          </w:p>
        </w:tc>
        <w:tc>
          <w:tcPr>
            <w:tcW w:w="1892" w:type="dxa"/>
            <w:gridSpan w:val="4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интереса к творческой деятельности на основе составленного плана.</w:t>
            </w:r>
          </w:p>
        </w:tc>
        <w:tc>
          <w:tcPr>
            <w:tcW w:w="1510" w:type="dxa"/>
            <w:gridSpan w:val="4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27.1228.12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Антонимы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подбирать к слову антонимы, использовать антонимы как  средство выразительности в своей речи.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взаимодействия; обмениваться знаниями для принятия эффективных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ходе работы с антонимами.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интереса к творческой деятельности на основе составленного плана,  проекта, модели.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текстом и словарем.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86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Повторение по теме «Лексика. Культура речи»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рассматривать слово с точки зрения лексического значения.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работы над словом как лексической единицей.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анализа, творческой активности.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опрос по вопросам для повторения,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дидакти-ческим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материалом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«Лексика»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применять теоретические правила при выполнении контрольных заданий.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управлять своим поведением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контрольной работы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Тести-рование</w:t>
            </w:r>
            <w:proofErr w:type="spellEnd"/>
            <w:proofErr w:type="gramEnd"/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допущенные ошибки, выполнять работу  по предупреждению ошибок.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управлять своим поведением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работы над ошибками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самосовершен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ствованию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14992" w:type="dxa"/>
            <w:gridSpan w:val="1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                                                                   </w:t>
            </w:r>
            <w:proofErr w:type="spellStart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орфемика</w:t>
            </w:r>
            <w:proofErr w:type="spellEnd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. 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рфография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. 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ультура речи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23ч  (18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+5)</w:t>
            </w: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Морфема. Изменение и образование слов.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рассматривать слово с точки зрения его морфемного состава.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форм слова и однокоренных слов.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навыков анализа,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индивидуаль-ного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коллективного проектирования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опрос, работа с материалом учебника.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Окончание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выделять в слове окончание, соотносить окончание с его грамматическим значением.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управлять своим поведением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морфемного анализа слов.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обучению, навыков анализа, творческой активности.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разбор слов по составу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Основа слова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выделять основу в изменяемых и неизменяемых словах.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навыки учебного сотрудничества в ходе индивидуальной и групповой работы.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C609A6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морфемного анализа слов.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устойчивой мотивации к обучению.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опрос, разбор слов по составу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16.01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92</w:t>
            </w:r>
          </w:p>
        </w:tc>
        <w:tc>
          <w:tcPr>
            <w:tcW w:w="2694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gramStart"/>
            <w:r w:rsidRPr="00C732F8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C732F8"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Сочинение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 личным впечатлениям в форме письма (упр.390)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составлять собственный текст по личным впечатлениям в форме письма, редактировать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написанное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управлять своим поведением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C609A6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создания текста.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интереса к творческой деятельности.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Корень слова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правильно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выделять корень и подбирать однокоренные слова, относящиеся к разным частям речи.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морфемного анализа слова.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обучению.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со словарем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94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32F8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C732F8"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Рассуждение.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находить структурные элементы рассуждения и создавать текст-рассуждение.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создания текста-рассуждения.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интереса к творческой деятельности.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учебником,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устное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сочинение-рассужде-ние</w:t>
            </w:r>
            <w:proofErr w:type="spellEnd"/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Суффикс.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выделять в слове суффикс, рассматривать слово с точки зрения его морфемного состава.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взаимодействия; обмениваться знаниями для принятия эффективных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языковые явления, процессы, связи и отношения, выявляемые  в ходе исследования морфемного анализа слова.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навыков анализа,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конструиро-вания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, проектной работы по алгоритму.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учебника, морфемный разбор слов.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Приставка.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выделять в слове приставку, рассматривать слово с точки зрения его морфемного состава.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морфемного анализа слова.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навыков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индивидуаль-ного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коллективного проектирования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учебника, морфемный разбор слов.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2694" w:type="dxa"/>
          </w:tcPr>
          <w:p w:rsidR="00273480" w:rsidRDefault="00273480" w:rsidP="001F2B12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</w:t>
            </w:r>
          </w:p>
          <w:p w:rsidR="00273480" w:rsidRPr="00427ABB" w:rsidRDefault="00273480" w:rsidP="001F2B12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7ABB">
              <w:rPr>
                <w:rFonts w:ascii="Times New Roman" w:hAnsi="Times New Roman"/>
                <w:sz w:val="24"/>
                <w:szCs w:val="24"/>
              </w:rPr>
              <w:t>Чередование звуков.</w:t>
            </w:r>
          </w:p>
        </w:tc>
        <w:tc>
          <w:tcPr>
            <w:tcW w:w="708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находить чередование в словах, рассматривать слово с точки зрения его морфемного состава.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слов с чередованием звуков.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работы в парах по алгоритму, самопроверки и взаимопроверки</w:t>
            </w:r>
          </w:p>
        </w:tc>
        <w:tc>
          <w:tcPr>
            <w:tcW w:w="1510" w:type="dxa"/>
            <w:gridSpan w:val="4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словарный диктант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Беглые гласные.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находить чередование в словах,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находить чередование гласного звука и нуля звука,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рассматривать слово с точки зрения его морфемного состава.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адекватные языковые средства для отображения речевых высказываний с целью планирования, контроля и самооценки.</w:t>
            </w:r>
          </w:p>
          <w:p w:rsidR="00273480" w:rsidRPr="000936F7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чение в новые виды деятельности.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 и процессы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выявляемые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ходе исследования  слова с точки зрения его морфемного состава.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устойчивой мотивации к обучению, навыков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индивидуаль-ного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коллективного проектирования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опрос,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морфемный анализ слов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27.01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99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Варианты морфем.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выделять морфемы в слове, подбирать слова с вариантами морфем к указанным словам.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управлять своим поведением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текста, в котором есть слова с чередованием.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обучению, навыков анализа, творческой активности.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тести-рование</w:t>
            </w:r>
            <w:proofErr w:type="spellEnd"/>
            <w:proofErr w:type="gramEnd"/>
          </w:p>
        </w:tc>
        <w:tc>
          <w:tcPr>
            <w:tcW w:w="851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CD414F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Морфемный разбор слова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рассматривать слово с точки зрения его морфемного состава, различать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однокоренные слова и грамматическую форму.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морфемного состава слова.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анализа, работы в парах по алгоритму, взаимопроверки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морфемныйразбор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слов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101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Правописание  гласных и согласных в приставках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орфограмму в приставке, применять правила написания гласных и согласных в приставках.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взаимодействия; обмениваться знаниями для принятия эффективных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с приставками.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навыков анализа,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конструиро-вания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, проектной работы по алгоритму.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словарный диктант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proofErr w:type="gramEnd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 конце приставок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применять правило написания букв </w:t>
            </w:r>
            <w:proofErr w:type="spell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з</w:t>
            </w:r>
            <w:proofErr w:type="spell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конце приставок.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данного правила.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обучению, навыков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индивидуаль-ного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коллективного проектирования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распредели-тельный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диктант.</w:t>
            </w:r>
          </w:p>
        </w:tc>
        <w:tc>
          <w:tcPr>
            <w:tcW w:w="851" w:type="dxa"/>
          </w:tcPr>
          <w:p w:rsidR="00273480" w:rsidRPr="00CD414F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103-104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gramStart"/>
            <w:r w:rsidRPr="00C732F8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C732F8"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Подробное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изложение  (К.Паустовский.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«Первый снег», упр.375)</w:t>
            </w:r>
            <w:proofErr w:type="gramEnd"/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определять тему текста, выделять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микротемы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, составлять план, передавать текст с сохранением авторского стиля.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управлять своим поведением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над текстом и его редактированием.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интереса к творческой деятельности.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851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2694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</w:t>
            </w:r>
            <w:proofErr w:type="gramEnd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в корне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ЛАГ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</w:t>
            </w:r>
            <w:proofErr w:type="gramEnd"/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ОЖ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применять правило написания чередующихся гласных в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корне слова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, графически обозначать условия выбора правильных написаний.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продуктивной кооперации.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чение в новые виды деятельности.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данного правила.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обучению, навыков анализа и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конструи-рования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объяснительный диктант.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в корне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Р</w:t>
            </w:r>
            <w:proofErr w:type="gramEnd"/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АСТ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РОС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применять правило написания чередующихся гласных в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корне слова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, графически обозначать условия выбора правильных написаний.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устанавливать рабочие отношения, эффективно сотрудничать и способствовать продуктивной кооперации.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данного правила.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устойчивой мотивации к обучению, навыков анализа и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конструи-рования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материалом учебника,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тестирова-ние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8.02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107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</w:t>
            </w:r>
            <w:proofErr w:type="gramEnd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после шипящих в корне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применять правило написания букв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о-ё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в корне слова после шипящей, владеть методами проверки.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взаимодействия; обмениваться знаниями для принятия эффективных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,  свою способность к преодолению препятствий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9C67AF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связи и отношения, выявляемые  в ходе исследования  данного правила.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обучению, навыков анализа и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конструи-рования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распреде-лительный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диктант. 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proofErr w:type="gramStart"/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Ы</w:t>
            </w:r>
            <w:proofErr w:type="gramEnd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после 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Ц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правильно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писать слова с изученной орфограммой; графически обозначать условия выбора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правильных написаний.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273480" w:rsidRPr="00427ABB" w:rsidRDefault="00273480" w:rsidP="001F2B1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9C67AF" w:rsidRDefault="00273480" w:rsidP="001F2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слов на данное правило.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обучению,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самосовер-шенствованию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Тренировоч-ные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упражненияКомментированное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письмо.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109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Повторение по теме «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рассматривать слово с точки зрения его морфемного состава, применять орфографические правила написания гласных и согласных в разных частях слова.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взаимодействия; обмениваться знаниями для принятия эффективных решений.</w:t>
            </w:r>
          </w:p>
          <w:p w:rsidR="00273480" w:rsidRPr="00C609A6" w:rsidRDefault="00273480" w:rsidP="001F2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комплексного  исследования  текста.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обучению, навыков анализа и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конструи-рования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вопросам для повторения,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тести-рование</w:t>
            </w:r>
            <w:proofErr w:type="spellEnd"/>
            <w:proofErr w:type="gramEnd"/>
          </w:p>
          <w:p w:rsidR="00273480" w:rsidRPr="00427ABB" w:rsidRDefault="00273480" w:rsidP="001F2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Диктант по разделу   «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применять правила написания гласных и согласных в приставках и корнях, владеть методами проверки,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правильно ставить знаки препинания в предложениях.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(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контрольного диктанта.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анализа и самоконтроля.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111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Анализ диктанта.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допущенные ошибки, выполнять работу  по предупреждению ошибок.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над ошибками.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самосовершен-ствованию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112-113</w:t>
            </w:r>
          </w:p>
        </w:tc>
        <w:tc>
          <w:tcPr>
            <w:tcW w:w="2694" w:type="dxa"/>
          </w:tcPr>
          <w:p w:rsidR="00273480" w:rsidRDefault="00273480" w:rsidP="001F2B12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732F8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C732F8">
              <w:rPr>
                <w:rFonts w:ascii="Times New Roman" w:hAnsi="Times New Roman"/>
                <w:b/>
                <w:sz w:val="24"/>
                <w:szCs w:val="24"/>
              </w:rPr>
              <w:t>/Р</w:t>
            </w:r>
            <w:r w:rsidRPr="00427AB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/>
                <w:sz w:val="24"/>
                <w:szCs w:val="24"/>
              </w:rPr>
              <w:t xml:space="preserve">Сочинение </w:t>
            </w:r>
          </w:p>
          <w:p w:rsidR="00273480" w:rsidRPr="00427ABB" w:rsidRDefault="00273480" w:rsidP="001F2B12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Pr="00427ABB">
              <w:rPr>
                <w:rFonts w:ascii="Times New Roman" w:hAnsi="Times New Roman"/>
                <w:sz w:val="24"/>
                <w:szCs w:val="24"/>
              </w:rPr>
              <w:t xml:space="preserve">по картине </w:t>
            </w:r>
          </w:p>
          <w:p w:rsidR="00273480" w:rsidRPr="00427ABB" w:rsidRDefault="00273480" w:rsidP="001F2B12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427ABB">
              <w:rPr>
                <w:rFonts w:ascii="Times New Roman" w:hAnsi="Times New Roman"/>
                <w:sz w:val="24"/>
                <w:szCs w:val="24"/>
              </w:rPr>
              <w:t>П.Кончаловского</w:t>
            </w:r>
            <w:proofErr w:type="spellEnd"/>
            <w:r w:rsidRPr="00427AB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/>
                <w:sz w:val="24"/>
                <w:szCs w:val="24"/>
              </w:rPr>
              <w:t xml:space="preserve">«Сирень в корзине» 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( упр.470).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создавать текст-описание, преобразовывать визуальную информацию в текстовую, использовать  в сочинении средства выразительности.</w:t>
            </w:r>
            <w:proofErr w:type="gramEnd"/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CD414F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над сочинением.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интереса к творческой деятельности.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16.0217.02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14992" w:type="dxa"/>
            <w:gridSpan w:val="1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орфология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.  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рфография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. 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ультура речи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49ч (42+7)</w:t>
            </w: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Имя существительное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как часть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постоянные и непостоянные признаки существительного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учебного сотрудничества в ходе индивидуальной и групповой работы.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исследования существительных.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самосовершен-ствованию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учебником,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  <w:proofErr w:type="gramEnd"/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комменти-рованное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письмо.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115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Доказательства в рассуждении.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подбирать аргументы к  сформулированному тезису, делать на их основе вывод.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доказатель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ств пр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 рассуждении.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познаватель-ного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интереса.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Устное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рассужде-ние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 словах Маршака: «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Грамма-тику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изучать необходимо и полезно».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Имена существительные одушевлённые и неодушевлённые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распознавать одушевленные и неодушевленные имена существительные.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ходе  исследования текста с именами существительными.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обучению, навыков анализа, проектной работы по алгоритму.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работа с текстом,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комменти-рованное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письмо.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117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Имена существительные собственные и нарицательные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отличать имена существительные собственные от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нарицательных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цели и функции участников, способы взаимодействия; обмениваться знаниями для принятия эффективных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текста с именами существительными.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обучению и поэтапному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самосовершен-ствованию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комменти-рованное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письмо.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Род имён существительных.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род имен существительных, согласовывать их с прилагательными.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анализа имен существительных.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анализа, работы в парах по алгоритму, взаимопроверки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 работа с текстом.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 Имена существительные, которые имеют форму только множественного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числа.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распознавать существительные, которые имеют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форму только множественного числа.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адекватные языковые средства для отображения в форме речевых высказываний с целью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планирования, контроля и самооценки.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имен существительных.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познаватель-ного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интереса.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учебником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дидактичес-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ким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материалом. 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26.02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120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Имена существительные, которые имеют форму только единственного числа.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распознавать существительные, которые имеют форму только единственного числа.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учебного сотрудничества в ходе индивидуальной и групповой работы.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имен существительных.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самосовершен-ствованию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материалом учебника.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Объясни-тельный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Три склонения имен существительных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находить начальную форму и определять склонение имен существительных, склонять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указанные существительные.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оказывать необходимую помощь, высказывать свою точку зрения и слушать других.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FB6EA6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имен существительных.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обучению.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Распредели-тельный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диктант, склонение имен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существи-тельных</w:t>
            </w:r>
            <w:proofErr w:type="spellEnd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122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Падеж имён существительных.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падеж имени существительного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адекватные языковые средства для отображения в форме речевых 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сказываний с целью планирования и контроля.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связи и отношения, выявляемые  в ходе исследования имен существительных.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анализа, работы в парах по алгоритму.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учебником,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распредели-тельный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диктант, склонение имен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существи-тельных</w:t>
            </w:r>
            <w:proofErr w:type="spellEnd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Правописание гласных в падежных окончаниях имен существительных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правильно писать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Е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в безударных падежных окончаниях.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цели и функции участников, способы взаимодействия; обмениваться знаниями для принятия эффективных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связи и отношения, выявляемые  в ходе исследования падежных окончаний имен существительных.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навыков анализа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самоконроля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для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закрепле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склонение имен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существи-тельных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6.03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124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Существительные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73480" w:rsidRPr="007A66B3" w:rsidRDefault="00273480" w:rsidP="001F2B1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A66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–</w:t>
            </w:r>
            <w:proofErr w:type="spellStart"/>
            <w:r w:rsidRPr="007A66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ия</w:t>
            </w:r>
            <w:proofErr w:type="spellEnd"/>
            <w:r w:rsidRPr="007A66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gramStart"/>
            <w:r w:rsidRPr="007A66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  <w:proofErr w:type="spellStart"/>
            <w:r w:rsidRPr="007A66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proofErr w:type="gramEnd"/>
            <w:r w:rsidRPr="007A66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</w:t>
            </w:r>
            <w:proofErr w:type="spellEnd"/>
            <w:r w:rsidRPr="007A66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, -</w:t>
            </w:r>
            <w:proofErr w:type="spellStart"/>
            <w:r w:rsidRPr="007A66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ий</w:t>
            </w:r>
            <w:proofErr w:type="spellEnd"/>
            <w:r w:rsidRPr="007A66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склонять существительные на  </w:t>
            </w: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proofErr w:type="spell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я</w:t>
            </w:r>
            <w:proofErr w:type="spell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, -</w:t>
            </w:r>
            <w:proofErr w:type="spell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ие</w:t>
            </w:r>
            <w:proofErr w:type="spell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, -</w:t>
            </w:r>
            <w:proofErr w:type="spell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ий</w:t>
            </w:r>
            <w:proofErr w:type="spell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группе, приходить к общему решению, оказывать необходимую взаимопомощь.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падежных окончаний имен существительных на  </w:t>
            </w: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proofErr w:type="spell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я</w:t>
            </w:r>
            <w:proofErr w:type="spell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, -</w:t>
            </w:r>
            <w:proofErr w:type="spell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ие</w:t>
            </w:r>
            <w:proofErr w:type="spell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, -</w:t>
            </w:r>
            <w:proofErr w:type="spell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ий</w:t>
            </w:r>
            <w:proofErr w:type="spell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обучению.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для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закрепле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склонение имен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существи-тельных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Множественное число имён существительных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правильно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образовывать форму множественного числа, овладеть нормами их употребления в речи.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окончаний имен существительных.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познавательных интересов.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учебника, упражнения для закрепления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Правописание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после шипящих и </w:t>
            </w:r>
            <w:proofErr w:type="gramStart"/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Ц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в окончаниях существительных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применять правило написания О-Е после шипящих и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в окончаниях существительных, применять правила проверки.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имен существительных.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навыков анализа, работы в парах по алгоритму, самопроверки и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взаимопровер-ки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Объясни-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тельный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12.03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127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существительных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выполнять морфологический разбор имени существительного по алгоритму, характеризовать его признаки.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9C67AF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имен существительных.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обучению и анализу.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имени существительного.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Повторение темы «Имя существительное»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правильно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отвечать на контрольные вопросы по разделу «Имя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существительное»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FB6EA6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имен существительных.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самосовершен-ствованию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контрольные вопросы,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тестирова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spellEnd"/>
            <w:proofErr w:type="gramEnd"/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129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«Имя существительное»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правила написания имен существительных, правильно расставлять знаки препинания.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923CF7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написания диктанта.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Диктант с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граммати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-чес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ким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заданием.</w:t>
            </w:r>
          </w:p>
        </w:tc>
        <w:tc>
          <w:tcPr>
            <w:tcW w:w="851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Анализ диктанта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допущенные ошибки, выполнять работу  по предупреждению ошибок.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над ошибками.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самосовершен-ствованию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131-132</w:t>
            </w:r>
          </w:p>
        </w:tc>
        <w:tc>
          <w:tcPr>
            <w:tcW w:w="2694" w:type="dxa"/>
          </w:tcPr>
          <w:p w:rsidR="00273480" w:rsidRPr="00CD414F" w:rsidRDefault="00273480" w:rsidP="001F2B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/Р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Сочинение-описание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по картине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Г.Г.Нисского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«Февраль. Подмосковье»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(упр.563).</w:t>
            </w:r>
          </w:p>
        </w:tc>
        <w:tc>
          <w:tcPr>
            <w:tcW w:w="708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создавать текст-описание, использовать средства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выразительности.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адекватные языковые средства для отображения в форме речевых высказываний с целью планирования, контроля и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самооценки.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923CF7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над сочинением.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интереса к созданию собственных текстов,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стремления к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совершенство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ванию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своей речи.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Сочинение</w:t>
            </w:r>
          </w:p>
        </w:tc>
        <w:tc>
          <w:tcPr>
            <w:tcW w:w="851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19.0320.03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133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Имя прилагательное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как часть речи.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находить в предложении имя прилагательное, определять его морфологические признаки, синтаксическую роль в предложении.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прилагательных.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анализа, работы в парах по алгоритму.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учебника, сочинение-миниатюра.</w:t>
            </w:r>
          </w:p>
        </w:tc>
        <w:tc>
          <w:tcPr>
            <w:tcW w:w="851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Правописание гласных в падежных окончаниях прилагательных.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правило написания гласной в окончании прилагательного.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цели и функции участников, способы взаимодействия; обмениваться знаниями для принятия эффективных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9C67AF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языковые явления, процессы, связи и отношения, выявляемые  в ходе исследования падежных окончаний прилагательных.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поэтапному самосовершенствованию.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Устный опрос,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комменти-рованное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письмо.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135-136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</w:t>
            </w:r>
            <w:proofErr w:type="gramStart"/>
            <w:r w:rsidRPr="000D3469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0D3469"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Изложение. Описание животного по материалу упр.585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создавать текст-описание, пересказывать текст с сохранением  авторского стиля, используя прилагательные как средство выразительности.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923CF7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создания текста-описания.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интереса к пересказу исходного текста в письменной форме, стремления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речевому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совершенст-вованию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851" w:type="dxa"/>
          </w:tcPr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24.032.04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Прилагательные полные и краткие.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Знать о полной и краткой форме прилагательных, правило правописания кратких прилагательных с основой на шипящую; научиться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правильно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ставить ударение в кратких формах прилагательных.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имен прилагательных.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комплексного анализа.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текстом.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Краткие прилагательные с основой на шипящую.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правильно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писать краткие прилагательные с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основой на шипящую, графически обозначать условия выбора правильного написания.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связи и отношения, выявляемые  в ходе исследования кратких имен прилагательных на шипящую.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поэтапному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самосовершен-ствованию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Комменти-рованное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письмо, выпол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упражнений на закрепление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5.04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139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имени прилагательного.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выполнять морфологический разбор имени прилагательного по плану.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последовательность действий, работать по плану.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морфологического разбора прилагательного.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работы по алгоритму, самопроверки и взаимопроверки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учебником,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морфологи-ческий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разбор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прилага-тельных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темы «Имя прилагательное». 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правильно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отвечать на контрольные вопросы по разделу «Имя прилагательное».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последовательность действий, работать по плану.</w:t>
            </w: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исследования имен прилагательных.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вопросами для повторения,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тестиро-вание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диктант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теме «Имя прилагательное»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применять правила написания имен прилагательных, правильно расставлять знаки препинания.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своим поведением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написания диктанта.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навыков самоанализа и самоконтроля.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Диктант с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граммати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-чес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ким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заданием.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9.04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142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Анализ диктанта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допущенные ошибки, выполнять работу  по предупреждению ошибок.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над ошибками.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самосовершен-ствованию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Глагол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как часть         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морфологические признаки глагола, находить глаголы в тексте.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сверстниками, формировать навыки работы в группе, приходить к общему решению, оказывать необходимую взаимопомощь.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сотрудничества.</w:t>
            </w: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исследования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морфоло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гических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признаков глаголов.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поэтапному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самосовершен-ствованию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учебника, анализ текста.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144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с глаголами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правильно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писать глаголы с </w:t>
            </w:r>
            <w:r w:rsidRPr="003412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не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употреблять их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вречи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последовательность действий, работать по плану.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ходе исследования глаголов.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материалом учебника,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комменти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рованное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письмо.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proofErr w:type="gramStart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Рассказ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составлять устный рассказ по сюжетным картинкам; знать о композиции рассказа.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высказывать свою точку зрения.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9C67AF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работы над составлением рассказа по сюжетным картинкам.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интереса к созданию собственных текстов, стремления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речевому 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самосовершен-ствованию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 рассказ по сюжетным картинкам.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Неопределенная форма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глагола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распознавать глаголы в неопределенной форме, образовывать неопределенную форму от заданных глаголов.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цели и функции участников, способы взаимодействия; обмениваться знаниями для принятия эффективных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2A690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исследования глаголов в неопределенной форме.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навыков анализа, работы в парах по алгоритму, самопроверки и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взаимопровер-ки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учебником, задания для закрепления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16.04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147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7ABB">
              <w:rPr>
                <w:rFonts w:ascii="Times New Roman" w:hAnsi="Times New Roman"/>
                <w:sz w:val="24"/>
                <w:szCs w:val="24"/>
              </w:rPr>
              <w:t xml:space="preserve">Правописание 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ТЬСЯ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</w:t>
            </w:r>
            <w:proofErr w:type="gramEnd"/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СЯ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в глаголах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7ABB">
              <w:rPr>
                <w:rFonts w:ascii="Times New Roman" w:hAnsi="Times New Roman"/>
                <w:sz w:val="24"/>
                <w:szCs w:val="24"/>
              </w:rPr>
              <w:t xml:space="preserve">Научиться </w:t>
            </w:r>
            <w:proofErr w:type="gramStart"/>
            <w:r w:rsidRPr="00427ABB">
              <w:rPr>
                <w:rFonts w:ascii="Times New Roman" w:hAnsi="Times New Roman"/>
                <w:sz w:val="24"/>
                <w:szCs w:val="24"/>
              </w:rPr>
              <w:t>безошибочно</w:t>
            </w:r>
            <w:proofErr w:type="gramEnd"/>
            <w:r w:rsidRPr="00427ABB">
              <w:rPr>
                <w:rFonts w:ascii="Times New Roman" w:hAnsi="Times New Roman"/>
                <w:sz w:val="24"/>
                <w:szCs w:val="24"/>
              </w:rPr>
              <w:t xml:space="preserve"> писать 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-ТЬСЯ и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-Т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СЯ в глаголах.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цели и функции участников, способы взаимодействия; обмениваться знаниями для принятия эффективных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связи и отношения, выявляемые  в ходе  исследования глаголов на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gramStart"/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  <w:proofErr w:type="spell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ься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–</w:t>
            </w:r>
            <w:proofErr w:type="spell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тся</w:t>
            </w:r>
            <w:proofErr w:type="spell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учебником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аспредели-тельный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Виды  глагола.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Уметь отличать глаголы совершенного и несовершенного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вида, употреблять их в речи.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учебное сотрудничество с учителем и сверстниками.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деятельности.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связи и отношения, выявляемые  в ходе  исследования  видовых пар глаголов. 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Осознавать лексическое и грамматическое богатство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русского языка.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Распреде-лительный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149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 корнях с чередованием.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правильно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писать слова с чередованием </w:t>
            </w:r>
            <w:proofErr w:type="spellStart"/>
            <w:r w:rsidRPr="003412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е-и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в корнях, графически обозначать условия выбора правильных написаний; разграничивать слова с чередованием гласных в корне и с безударными гласными, проверяемыми ударением.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исследования  слов с чередованием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е-и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в корне.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исследователь-ской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материалом учебника,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тестирова-ние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proofErr w:type="gramStart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Невыдуманный рассказ о себе.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составлять рассказ от первого лица на основе  жизненного опыта и рассказывать его.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сверстниками, высказывать свою точку зрения и слушать других.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работы над рассказом.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интереса к творческой деятельности, интереса к созданию собственных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текстов, стремления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речевому 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самосовершен-ствованию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Устный рассказ на основе жизненного опыта.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151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Время глагола.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Уметь определять вид и  время глагола.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сверстниками, высказывать свою точку зрения и слушать других.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последовательность действий, работать по плану. 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исследования глаголов.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Осознавать лексическое и грамматическое богатство русского языка.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учебника, анализ текста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Прошедшее время.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образовывать форму прошедшего времени глагола, правильно писать безударную  гласную перед суффиксом </w:t>
            </w:r>
            <w:proofErr w:type="gramStart"/>
            <w:r w:rsidRPr="00341249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3412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</w:t>
            </w:r>
            <w:proofErr w:type="gramEnd"/>
            <w:r w:rsidRPr="00341249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соблюдать правильное ударение в глаголах прошедшего времени.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FB6EA6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исследования глаголов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прошедшего времени.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стремления к речевому самосовершенствованию.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Осложнен-ное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списывание.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153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Настоящее время.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распознавать глаголы в форме настоящего времени, изменять глаголы, соблюдать правильное ударение в указанных глаголах.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работать в парах, высказывать свою точку зрения и слушать других.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исследования глаголов настоящего времени.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познаватель-ного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интереса.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текстом, ответы на вопросы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Будущее время.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распознавать глаголы в форме будущего времени;  образовывать  простую и сложную формы будущего времени.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6129A6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исследования глаголов будущего времени.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обучению.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учебника, выполнение заданий на закрепление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7ABB">
              <w:rPr>
                <w:rFonts w:ascii="Times New Roman" w:hAnsi="Times New Roman"/>
                <w:sz w:val="24"/>
                <w:szCs w:val="24"/>
              </w:rPr>
              <w:t>Спряжение глаголов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427AB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определять спряжение глагола, изменять указанные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глаголы по лицам и числам, правильно писать личные окончания глаголов.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цели и функции участников, способы взаимодействия; обмениваться знаниями для принятия эффективных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последовательность действий, работать по плану. </w:t>
            </w:r>
          </w:p>
          <w:p w:rsidR="00273480" w:rsidRPr="002A690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исследования спряжения глаголов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навыков анализа, работы в парах по алгоритму,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самопроверки и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взаимопровер-ки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материалом учебника,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распреде-лительный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диктант.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28.04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156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7ABB">
              <w:rPr>
                <w:rFonts w:ascii="Times New Roman" w:hAnsi="Times New Roman"/>
                <w:sz w:val="24"/>
                <w:szCs w:val="24"/>
              </w:rPr>
              <w:t>Как определить спряжение глагола с безударным личным окончанием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спряжение глагола, изменять указанные глаголы по лицам и числам, правильно писать личные окончания глаголов.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цели и функции участников, способы взаимодействия; обмениваться знаниями для принятия эффективных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последовательность действий, работать по плану. 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исследования глаголов с безударным личным окончанием. 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навыков анализа, работы в парах по алгоритму, самопроверки и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взаимопровер-ки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Тестирова-ние</w:t>
            </w:r>
            <w:proofErr w:type="spellEnd"/>
            <w:proofErr w:type="gramEnd"/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глагола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выполнять морфологический разбор глагола.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 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последовательность действий, работать по плану. </w:t>
            </w:r>
          </w:p>
          <w:p w:rsidR="00273480" w:rsidRPr="009C67AF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анализа глаголов.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анализа по алгоритму.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Морфологи-ческий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разбор глаголов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rPr>
          <w:trHeight w:val="2113"/>
        </w:trPr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158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Правописание</w:t>
            </w:r>
            <w:r w:rsidRPr="00427A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Ь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после шипящих во втором лице глагола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применять правило о правописании  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после  </w:t>
            </w: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Ш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во втором лице глагола, графически обозначать условия выбора правильного написания.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работать в парах, высказывать свою точку зрения и слушать других.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анализа глаголов.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Объясни-тельный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Употребление времен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употреблять глаголы настоящего, прошедшего и будущего  времени  в речи.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работать в группе, высказывать свою точку зрения и слушать других, обмениваться знаниями для принятия эффективных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9C67AF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анализа текста.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достаточного объема словарного запаса и грамматических сре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дств дл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я свободного выражения мыслей и чувств в устной и письменной форме.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Объяснительный диктант, сочинение-миниатюра.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Повторение по теме «Глагол»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рассматривать глагол как самостоятельную часть речи, определять вид и время глаголов,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применять правила правописания  глаголов и способы проверки.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работать в группе, высказывать свою точку зрения и слушать других, обмениваться знаниями для принятия эффективных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комплексного   исследования текста.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анализа и самоконтроля, работы в группе по алгоритму.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вопросами для повторения,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тестиро-вание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161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д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иктант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«Глагол».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правила написания имен прилагательных, правильно расставлять знаки препинания.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написания диктанта.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Диктант с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граммати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-чес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ким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заданием.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Анализ диктанта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допущенные ошибки, выполнять работу  по предупреждению ошибок.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над ошибками.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самосовершен-ствованию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14992" w:type="dxa"/>
            <w:gridSpan w:val="15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овторение и  систематизация  изученного в  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классе.   8 ч</w:t>
            </w: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Разделы науки о языке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последовательность действий,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работать по плану. </w:t>
            </w:r>
          </w:p>
          <w:p w:rsidR="00273480" w:rsidRPr="00FB6EA6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связи и отношения, выявляемые  в ходе  заполнения таблицы о разделах языкознания.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умения вести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самостоятель-ный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поиск информации.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Заполнение таблицы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164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Орфограммы в приставках и в корнях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Знать условия, от которых зависит выбор  орфограмм в приставке и корне.</w:t>
            </w:r>
            <w:r>
              <w:t xml:space="preserve"> </w:t>
            </w:r>
            <w:r w:rsidRPr="002C3137">
              <w:rPr>
                <w:rFonts w:ascii="Times New Roman" w:hAnsi="Times New Roman" w:cs="Times New Roman"/>
                <w:sz w:val="24"/>
                <w:szCs w:val="24"/>
              </w:rPr>
              <w:t>§124, упр.720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сверстниками, высказывать свою точку зрения и слушать других, обмениваться знаниями для принятия эффективных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последовательность действий, работать по плану. </w:t>
            </w: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над ошибками.</w:t>
            </w:r>
          </w:p>
          <w:p w:rsidR="00273480" w:rsidRPr="009C67AF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работы по алгоритму, самопроверки и взаимопроверки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Комменти-рованное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письмо, заполнение таблицы.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Орфограммы в окончаниях слов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Знать условия, от которых зависит выбор  орфограмм в окончаниях слов.</w:t>
            </w:r>
            <w:r>
              <w:t xml:space="preserve"> </w:t>
            </w:r>
            <w:r w:rsidRPr="002C3137">
              <w:rPr>
                <w:rFonts w:ascii="Times New Roman" w:hAnsi="Times New Roman" w:cs="Times New Roman"/>
                <w:sz w:val="24"/>
                <w:szCs w:val="24"/>
              </w:rPr>
              <w:t>§125,упр.724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высказывать свою точку зрения и слушать других, обмениваться знаниями для принятия эффективных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последовательность действий, работать по плану. </w:t>
            </w:r>
          </w:p>
          <w:p w:rsidR="00273480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над ошибками.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Объясни-тельный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166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Употребление букв 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Знать условия, от которых зависит  правописание Ъ и Ь. Уметь правильно писать слова с Ъ и Ь.</w:t>
            </w:r>
            <w:r>
              <w:t xml:space="preserve"> </w:t>
            </w:r>
            <w:r w:rsidRPr="002C3137">
              <w:rPr>
                <w:rFonts w:ascii="Times New Roman" w:hAnsi="Times New Roman" w:cs="Times New Roman"/>
                <w:sz w:val="24"/>
                <w:szCs w:val="24"/>
              </w:rPr>
              <w:t>§126, упр.726, слова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последовательность действий, работать по плану. 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над ошибками.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анализа по алгоритму.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Распредели-тельный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диктант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Знаки препинания в простом и сложном предложении и в предложениях с прямой речью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Уметь употреблять знаки завершения, разделения и выделения, правильно писать предложения с прямой речью.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сверстниками, высказывать свою точку зрения и слушать других, обмениваться знаниями для принятия эффективных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6129A6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над ошибками.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поэтапному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самосовершен-ствованию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Осложнен-ное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списывание.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изученного за курс 5 класса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Уметь применять правила написания слов, расстановки знаков препинания.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сверстниками, высказывать свою точку зрения и слушать других, обмениваться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знаниями для принятия эффективных решений.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над ошибками.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поэтапному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самосовершен-ствованию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Ответы на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вопросы для повторения,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тестирова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24.05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169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Итоговый контрольный диктант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Уметь применять правила написания слов, расстановки знаков препинания.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</w:t>
            </w:r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научения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FB6EA6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написания диктанта.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Диктант с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граммати-ческим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заданием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480" w:rsidRPr="00427ABB" w:rsidTr="001F2B12">
        <w:tc>
          <w:tcPr>
            <w:tcW w:w="67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2694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Анализ диктанта</w:t>
            </w:r>
          </w:p>
        </w:tc>
        <w:tc>
          <w:tcPr>
            <w:tcW w:w="708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Уметь анализировать допущенные ошибки, выполнять работу  по предупреждению ошибок.</w:t>
            </w:r>
          </w:p>
        </w:tc>
        <w:tc>
          <w:tcPr>
            <w:tcW w:w="3685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</w:t>
            </w:r>
            <w:proofErr w:type="spell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над ошибками.</w:t>
            </w:r>
          </w:p>
        </w:tc>
        <w:tc>
          <w:tcPr>
            <w:tcW w:w="1892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</w:t>
            </w:r>
            <w:proofErr w:type="spellStart"/>
            <w:proofErr w:type="gramStart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самосовершен-ствованию</w:t>
            </w:r>
            <w:proofErr w:type="spellEnd"/>
            <w:proofErr w:type="gramEnd"/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  <w:gridSpan w:val="4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851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850" w:type="dxa"/>
          </w:tcPr>
          <w:p w:rsidR="00273480" w:rsidRPr="00427ABB" w:rsidRDefault="00273480" w:rsidP="001F2B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73480" w:rsidRDefault="00273480" w:rsidP="00273480"/>
    <w:p w:rsidR="00A62AE2" w:rsidRPr="00712912" w:rsidRDefault="00A62AE2" w:rsidP="007038B1">
      <w:pPr>
        <w:rPr>
          <w:rStyle w:val="2"/>
          <w:sz w:val="24"/>
          <w:szCs w:val="24"/>
          <w:shd w:val="clear" w:color="auto" w:fill="auto"/>
        </w:rPr>
        <w:sectPr w:rsidR="00A62AE2" w:rsidRPr="00712912" w:rsidSect="00273480">
          <w:pgSz w:w="16840" w:h="11900" w:orient="landscape"/>
          <w:pgMar w:top="1134" w:right="1134" w:bottom="851" w:left="1134" w:header="0" w:footer="6" w:gutter="0"/>
          <w:pgNumType w:start="6"/>
          <w:cols w:space="274"/>
          <w:noEndnote/>
          <w:docGrid w:linePitch="360"/>
        </w:sectPr>
      </w:pPr>
    </w:p>
    <w:p w:rsidR="007E0717" w:rsidRDefault="007E0717" w:rsidP="00D244D6"/>
    <w:sectPr w:rsidR="007E0717" w:rsidSect="00C556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7125" w:rsidRDefault="00547125">
      <w:pPr>
        <w:spacing w:after="0" w:line="240" w:lineRule="auto"/>
      </w:pPr>
      <w:r>
        <w:separator/>
      </w:r>
    </w:p>
  </w:endnote>
  <w:endnote w:type="continuationSeparator" w:id="0">
    <w:p w:rsidR="00547125" w:rsidRDefault="005471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40C8" w:rsidRDefault="00547125">
    <w:pPr>
      <w:spacing w:line="0" w:lineRule="atLeast"/>
      <w:rPr>
        <w:sz w:val="0"/>
        <w:szCs w:val="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7125" w:rsidRDefault="00547125">
      <w:pPr>
        <w:spacing w:after="0" w:line="240" w:lineRule="auto"/>
      </w:pPr>
      <w:r>
        <w:separator/>
      </w:r>
    </w:p>
  </w:footnote>
  <w:footnote w:type="continuationSeparator" w:id="0">
    <w:p w:rsidR="00547125" w:rsidRDefault="005471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06E4"/>
    <w:rsid w:val="0000567A"/>
    <w:rsid w:val="000406E4"/>
    <w:rsid w:val="00082DFE"/>
    <w:rsid w:val="00136A6D"/>
    <w:rsid w:val="0020638A"/>
    <w:rsid w:val="00273480"/>
    <w:rsid w:val="0030747F"/>
    <w:rsid w:val="003D6A02"/>
    <w:rsid w:val="004075CB"/>
    <w:rsid w:val="004A5A46"/>
    <w:rsid w:val="004C496D"/>
    <w:rsid w:val="00547125"/>
    <w:rsid w:val="005E4B68"/>
    <w:rsid w:val="0060366B"/>
    <w:rsid w:val="006330D6"/>
    <w:rsid w:val="006654A3"/>
    <w:rsid w:val="006C7044"/>
    <w:rsid w:val="007038B1"/>
    <w:rsid w:val="00726432"/>
    <w:rsid w:val="007B0474"/>
    <w:rsid w:val="007D16D9"/>
    <w:rsid w:val="007E0717"/>
    <w:rsid w:val="0085009B"/>
    <w:rsid w:val="00890E04"/>
    <w:rsid w:val="008B0BE6"/>
    <w:rsid w:val="008C30A3"/>
    <w:rsid w:val="008C4B94"/>
    <w:rsid w:val="00915F31"/>
    <w:rsid w:val="00964D8D"/>
    <w:rsid w:val="00A62AE2"/>
    <w:rsid w:val="00A86668"/>
    <w:rsid w:val="00A92888"/>
    <w:rsid w:val="00B07017"/>
    <w:rsid w:val="00B8591F"/>
    <w:rsid w:val="00BC3266"/>
    <w:rsid w:val="00BD513C"/>
    <w:rsid w:val="00C556BB"/>
    <w:rsid w:val="00C62152"/>
    <w:rsid w:val="00C771ED"/>
    <w:rsid w:val="00C85CF5"/>
    <w:rsid w:val="00D244D6"/>
    <w:rsid w:val="00D353C1"/>
    <w:rsid w:val="00D44963"/>
    <w:rsid w:val="00D619F0"/>
    <w:rsid w:val="00D66228"/>
    <w:rsid w:val="00D66929"/>
    <w:rsid w:val="00DC532F"/>
    <w:rsid w:val="00DC664A"/>
    <w:rsid w:val="00E0048E"/>
    <w:rsid w:val="00F62DCF"/>
    <w:rsid w:val="00F958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6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uiPriority w:val="99"/>
    <w:rsid w:val="000406E4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21">
    <w:name w:val="Заголовок №2_"/>
    <w:basedOn w:val="a0"/>
    <w:link w:val="22"/>
    <w:uiPriority w:val="99"/>
    <w:rsid w:val="000406E4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0406E4"/>
    <w:pPr>
      <w:widowControl w:val="0"/>
      <w:shd w:val="clear" w:color="auto" w:fill="FFFFFF"/>
      <w:spacing w:after="180" w:line="216" w:lineRule="exact"/>
      <w:ind w:hanging="200"/>
      <w:jc w:val="both"/>
    </w:pPr>
    <w:rPr>
      <w:rFonts w:ascii="Times New Roman" w:hAnsi="Times New Roman" w:cs="Times New Roman"/>
      <w:sz w:val="19"/>
      <w:szCs w:val="19"/>
    </w:rPr>
  </w:style>
  <w:style w:type="paragraph" w:customStyle="1" w:styleId="22">
    <w:name w:val="Заголовок №2"/>
    <w:basedOn w:val="a"/>
    <w:link w:val="21"/>
    <w:uiPriority w:val="99"/>
    <w:rsid w:val="000406E4"/>
    <w:pPr>
      <w:widowControl w:val="0"/>
      <w:shd w:val="clear" w:color="auto" w:fill="FFFFFF"/>
      <w:spacing w:before="180" w:after="0" w:line="216" w:lineRule="exact"/>
      <w:jc w:val="center"/>
      <w:outlineLvl w:val="1"/>
    </w:pPr>
    <w:rPr>
      <w:rFonts w:ascii="Times New Roman" w:hAnsi="Times New Roman" w:cs="Times New Roman"/>
      <w:b/>
      <w:bCs/>
      <w:sz w:val="19"/>
      <w:szCs w:val="19"/>
    </w:rPr>
  </w:style>
  <w:style w:type="paragraph" w:styleId="a3">
    <w:name w:val="No Spacing"/>
    <w:uiPriority w:val="1"/>
    <w:qFormat/>
    <w:rsid w:val="000406E4"/>
    <w:pPr>
      <w:spacing w:after="0" w:line="240" w:lineRule="auto"/>
    </w:pPr>
    <w:rPr>
      <w:rFonts w:eastAsia="Times New Roman" w:cs="Times New Roman"/>
    </w:rPr>
  </w:style>
  <w:style w:type="character" w:customStyle="1" w:styleId="3">
    <w:name w:val="Основной текст (3)_"/>
    <w:basedOn w:val="a0"/>
    <w:link w:val="30"/>
    <w:uiPriority w:val="99"/>
    <w:rsid w:val="000406E4"/>
    <w:rPr>
      <w:rFonts w:ascii="Times New Roman" w:hAnsi="Times New Roman" w:cs="Times New Roman"/>
      <w:b/>
      <w:bCs/>
      <w:i/>
      <w:iCs/>
      <w:sz w:val="18"/>
      <w:szCs w:val="18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0406E4"/>
    <w:pPr>
      <w:widowControl w:val="0"/>
      <w:shd w:val="clear" w:color="auto" w:fill="FFFFFF"/>
      <w:spacing w:after="0" w:line="211" w:lineRule="exact"/>
      <w:ind w:firstLine="400"/>
      <w:jc w:val="both"/>
    </w:pPr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39">
    <w:name w:val="Основной текст (3) + 9"/>
    <w:aliases w:val="5 pt,Не полужирный,Не курсив"/>
    <w:basedOn w:val="3"/>
    <w:uiPriority w:val="99"/>
    <w:rsid w:val="000406E4"/>
    <w:rPr>
      <w:rFonts w:ascii="Times New Roman" w:hAnsi="Times New Roman" w:cs="Times New Roman"/>
      <w:b w:val="0"/>
      <w:bCs w:val="0"/>
      <w:i w:val="0"/>
      <w:iCs w:val="0"/>
      <w:sz w:val="19"/>
      <w:szCs w:val="19"/>
      <w:shd w:val="clear" w:color="auto" w:fill="FFFFFF"/>
    </w:rPr>
  </w:style>
  <w:style w:type="character" w:customStyle="1" w:styleId="29pt">
    <w:name w:val="Основной текст (2) + 9 pt"/>
    <w:aliases w:val="Полужирный,Курсив"/>
    <w:basedOn w:val="2"/>
    <w:uiPriority w:val="99"/>
    <w:rsid w:val="000406E4"/>
    <w:rPr>
      <w:rFonts w:ascii="Times New Roman" w:hAnsi="Times New Roman" w:cs="Times New Roman"/>
      <w:b/>
      <w:bCs/>
      <w:i/>
      <w:iCs/>
      <w:sz w:val="18"/>
      <w:szCs w:val="18"/>
      <w:u w:val="none"/>
      <w:shd w:val="clear" w:color="auto" w:fill="FFFFFF"/>
    </w:rPr>
  </w:style>
  <w:style w:type="character" w:customStyle="1" w:styleId="4">
    <w:name w:val="Основной текст (4)_"/>
    <w:basedOn w:val="a0"/>
    <w:link w:val="40"/>
    <w:uiPriority w:val="99"/>
    <w:locked/>
    <w:rsid w:val="0085009B"/>
    <w:rPr>
      <w:rFonts w:ascii="Arial" w:hAnsi="Arial" w:cs="Arial"/>
      <w:b/>
      <w:bCs/>
      <w:i/>
      <w:iCs/>
      <w:shd w:val="clear" w:color="auto" w:fill="FFFFFF"/>
    </w:rPr>
  </w:style>
  <w:style w:type="character" w:customStyle="1" w:styleId="220">
    <w:name w:val="Заголовок №2 (2)_"/>
    <w:basedOn w:val="a0"/>
    <w:link w:val="221"/>
    <w:uiPriority w:val="99"/>
    <w:locked/>
    <w:rsid w:val="0085009B"/>
    <w:rPr>
      <w:rFonts w:ascii="Arial" w:hAnsi="Arial" w:cs="Arial"/>
      <w:b/>
      <w:bCs/>
      <w:i/>
      <w:iCs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85009B"/>
    <w:pPr>
      <w:widowControl w:val="0"/>
      <w:shd w:val="clear" w:color="auto" w:fill="FFFFFF"/>
      <w:spacing w:before="300" w:after="0" w:line="264" w:lineRule="exact"/>
    </w:pPr>
    <w:rPr>
      <w:rFonts w:ascii="Arial" w:hAnsi="Arial" w:cs="Arial"/>
      <w:b/>
      <w:bCs/>
      <w:i/>
      <w:iCs/>
    </w:rPr>
  </w:style>
  <w:style w:type="paragraph" w:customStyle="1" w:styleId="221">
    <w:name w:val="Заголовок №2 (2)"/>
    <w:basedOn w:val="a"/>
    <w:link w:val="220"/>
    <w:uiPriority w:val="99"/>
    <w:rsid w:val="0085009B"/>
    <w:pPr>
      <w:widowControl w:val="0"/>
      <w:shd w:val="clear" w:color="auto" w:fill="FFFFFF"/>
      <w:spacing w:after="0" w:line="264" w:lineRule="exact"/>
      <w:outlineLvl w:val="1"/>
    </w:pPr>
    <w:rPr>
      <w:rFonts w:ascii="Arial" w:hAnsi="Arial" w:cs="Arial"/>
      <w:b/>
      <w:bCs/>
      <w:i/>
      <w:iCs/>
    </w:rPr>
  </w:style>
  <w:style w:type="table" w:styleId="-1">
    <w:name w:val="Light Shading Accent 1"/>
    <w:basedOn w:val="a1"/>
    <w:uiPriority w:val="60"/>
    <w:rsid w:val="00964D8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D244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44D6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2734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Light Shading"/>
    <w:basedOn w:val="a1"/>
    <w:uiPriority w:val="60"/>
    <w:rsid w:val="0027348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2">
    <w:name w:val="Light Shading Accent 2"/>
    <w:basedOn w:val="a1"/>
    <w:uiPriority w:val="60"/>
    <w:rsid w:val="00273480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1"/>
    <w:uiPriority w:val="60"/>
    <w:rsid w:val="00273480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1"/>
    <w:uiPriority w:val="60"/>
    <w:rsid w:val="00273480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6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uiPriority w:val="99"/>
    <w:rsid w:val="000406E4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21">
    <w:name w:val="Заголовок №2_"/>
    <w:basedOn w:val="a0"/>
    <w:link w:val="22"/>
    <w:uiPriority w:val="99"/>
    <w:rsid w:val="000406E4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0406E4"/>
    <w:pPr>
      <w:widowControl w:val="0"/>
      <w:shd w:val="clear" w:color="auto" w:fill="FFFFFF"/>
      <w:spacing w:after="180" w:line="216" w:lineRule="exact"/>
      <w:ind w:hanging="200"/>
      <w:jc w:val="both"/>
    </w:pPr>
    <w:rPr>
      <w:rFonts w:ascii="Times New Roman" w:hAnsi="Times New Roman" w:cs="Times New Roman"/>
      <w:sz w:val="19"/>
      <w:szCs w:val="19"/>
    </w:rPr>
  </w:style>
  <w:style w:type="paragraph" w:customStyle="1" w:styleId="22">
    <w:name w:val="Заголовок №2"/>
    <w:basedOn w:val="a"/>
    <w:link w:val="21"/>
    <w:uiPriority w:val="99"/>
    <w:rsid w:val="000406E4"/>
    <w:pPr>
      <w:widowControl w:val="0"/>
      <w:shd w:val="clear" w:color="auto" w:fill="FFFFFF"/>
      <w:spacing w:before="180" w:after="0" w:line="216" w:lineRule="exact"/>
      <w:jc w:val="center"/>
      <w:outlineLvl w:val="1"/>
    </w:pPr>
    <w:rPr>
      <w:rFonts w:ascii="Times New Roman" w:hAnsi="Times New Roman" w:cs="Times New Roman"/>
      <w:b/>
      <w:bCs/>
      <w:sz w:val="19"/>
      <w:szCs w:val="19"/>
    </w:rPr>
  </w:style>
  <w:style w:type="paragraph" w:styleId="a3">
    <w:name w:val="No Spacing"/>
    <w:uiPriority w:val="1"/>
    <w:qFormat/>
    <w:rsid w:val="000406E4"/>
    <w:pPr>
      <w:spacing w:after="0" w:line="240" w:lineRule="auto"/>
    </w:pPr>
    <w:rPr>
      <w:rFonts w:eastAsia="Times New Roman" w:cs="Times New Roman"/>
    </w:rPr>
  </w:style>
  <w:style w:type="character" w:customStyle="1" w:styleId="3">
    <w:name w:val="Основной текст (3)_"/>
    <w:basedOn w:val="a0"/>
    <w:link w:val="30"/>
    <w:uiPriority w:val="99"/>
    <w:rsid w:val="000406E4"/>
    <w:rPr>
      <w:rFonts w:ascii="Times New Roman" w:hAnsi="Times New Roman" w:cs="Times New Roman"/>
      <w:b/>
      <w:bCs/>
      <w:i/>
      <w:iCs/>
      <w:sz w:val="18"/>
      <w:szCs w:val="18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0406E4"/>
    <w:pPr>
      <w:widowControl w:val="0"/>
      <w:shd w:val="clear" w:color="auto" w:fill="FFFFFF"/>
      <w:spacing w:after="0" w:line="211" w:lineRule="exact"/>
      <w:ind w:firstLine="400"/>
      <w:jc w:val="both"/>
    </w:pPr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39">
    <w:name w:val="Основной текст (3) + 9"/>
    <w:aliases w:val="5 pt,Не полужирный,Не курсив"/>
    <w:basedOn w:val="3"/>
    <w:uiPriority w:val="99"/>
    <w:rsid w:val="000406E4"/>
    <w:rPr>
      <w:rFonts w:ascii="Times New Roman" w:hAnsi="Times New Roman" w:cs="Times New Roman"/>
      <w:b w:val="0"/>
      <w:bCs w:val="0"/>
      <w:i w:val="0"/>
      <w:iCs w:val="0"/>
      <w:sz w:val="19"/>
      <w:szCs w:val="19"/>
      <w:shd w:val="clear" w:color="auto" w:fill="FFFFFF"/>
    </w:rPr>
  </w:style>
  <w:style w:type="character" w:customStyle="1" w:styleId="29pt">
    <w:name w:val="Основной текст (2) + 9 pt"/>
    <w:aliases w:val="Полужирный,Курсив"/>
    <w:basedOn w:val="2"/>
    <w:uiPriority w:val="99"/>
    <w:rsid w:val="000406E4"/>
    <w:rPr>
      <w:rFonts w:ascii="Times New Roman" w:hAnsi="Times New Roman" w:cs="Times New Roman"/>
      <w:b/>
      <w:bCs/>
      <w:i/>
      <w:iCs/>
      <w:sz w:val="18"/>
      <w:szCs w:val="18"/>
      <w:u w:val="none"/>
      <w:shd w:val="clear" w:color="auto" w:fill="FFFFFF"/>
    </w:rPr>
  </w:style>
  <w:style w:type="character" w:customStyle="1" w:styleId="4">
    <w:name w:val="Основной текст (4)_"/>
    <w:basedOn w:val="a0"/>
    <w:link w:val="40"/>
    <w:uiPriority w:val="99"/>
    <w:locked/>
    <w:rsid w:val="0085009B"/>
    <w:rPr>
      <w:rFonts w:ascii="Arial" w:hAnsi="Arial" w:cs="Arial"/>
      <w:b/>
      <w:bCs/>
      <w:i/>
      <w:iCs/>
      <w:shd w:val="clear" w:color="auto" w:fill="FFFFFF"/>
    </w:rPr>
  </w:style>
  <w:style w:type="character" w:customStyle="1" w:styleId="220">
    <w:name w:val="Заголовок №2 (2)_"/>
    <w:basedOn w:val="a0"/>
    <w:link w:val="221"/>
    <w:uiPriority w:val="99"/>
    <w:locked/>
    <w:rsid w:val="0085009B"/>
    <w:rPr>
      <w:rFonts w:ascii="Arial" w:hAnsi="Arial" w:cs="Arial"/>
      <w:b/>
      <w:bCs/>
      <w:i/>
      <w:iCs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85009B"/>
    <w:pPr>
      <w:widowControl w:val="0"/>
      <w:shd w:val="clear" w:color="auto" w:fill="FFFFFF"/>
      <w:spacing w:before="300" w:after="0" w:line="264" w:lineRule="exact"/>
    </w:pPr>
    <w:rPr>
      <w:rFonts w:ascii="Arial" w:hAnsi="Arial" w:cs="Arial"/>
      <w:b/>
      <w:bCs/>
      <w:i/>
      <w:iCs/>
    </w:rPr>
  </w:style>
  <w:style w:type="paragraph" w:customStyle="1" w:styleId="221">
    <w:name w:val="Заголовок №2 (2)"/>
    <w:basedOn w:val="a"/>
    <w:link w:val="220"/>
    <w:uiPriority w:val="99"/>
    <w:rsid w:val="0085009B"/>
    <w:pPr>
      <w:widowControl w:val="0"/>
      <w:shd w:val="clear" w:color="auto" w:fill="FFFFFF"/>
      <w:spacing w:after="0" w:line="264" w:lineRule="exact"/>
      <w:outlineLvl w:val="1"/>
    </w:pPr>
    <w:rPr>
      <w:rFonts w:ascii="Arial" w:hAnsi="Arial" w:cs="Arial"/>
      <w:b/>
      <w:bCs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gov.ru/dok/akt/6591" TargetMode="External"/><Relationship Id="rId13" Type="http://schemas.openxmlformats.org/officeDocument/2006/relationships/hyperlink" Target="http://school-collection.edu.ru" TargetMode="External"/><Relationship Id="rId18" Type="http://schemas.openxmlformats.org/officeDocument/2006/relationships/hyperlink" Target="http://www.informika.ru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indow.edu.ru" TargetMode="External"/><Relationship Id="rId17" Type="http://schemas.openxmlformats.org/officeDocument/2006/relationships/hyperlink" Target="http://mon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standart.edu.ru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mon.gov.ru/press/news/828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t-n.ru" TargetMode="External"/><Relationship Id="rId10" Type="http://schemas.openxmlformats.org/officeDocument/2006/relationships/hyperlink" Target="http://standart.edu.ru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mon.gov.ru/pro/pnpo" TargetMode="External"/><Relationship Id="rId14" Type="http://schemas.openxmlformats.org/officeDocument/2006/relationships/hyperlink" Target="http://fcior.edu.ru" TargetMode="External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05B70E-61A0-41CC-B605-C9855EFE6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82</Pages>
  <Words>19171</Words>
  <Characters>109275</Characters>
  <Application>Microsoft Office Word</Application>
  <DocSecurity>0</DocSecurity>
  <Lines>910</Lines>
  <Paragraphs>256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</dc:creator>
  <cp:lastModifiedBy>PK-12</cp:lastModifiedBy>
  <cp:revision>27</cp:revision>
  <cp:lastPrinted>2016-09-25T14:05:00Z</cp:lastPrinted>
  <dcterms:created xsi:type="dcterms:W3CDTF">2015-08-26T19:29:00Z</dcterms:created>
  <dcterms:modified xsi:type="dcterms:W3CDTF">2017-10-19T06:49:00Z</dcterms:modified>
</cp:coreProperties>
</file>